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082B1B" w14:textId="77777777" w:rsidR="005729AF" w:rsidRPr="005729AF" w:rsidRDefault="005729AF" w:rsidP="005729AF">
      <w:pPr>
        <w:spacing w:after="0" w:line="240" w:lineRule="auto"/>
        <w:rPr>
          <w:rFonts w:eastAsia="Times New Roman"/>
          <w:iCs w:val="0"/>
          <w:color w:val="auto"/>
          <w:lang w:val="en-GB" w:eastAsia="nl-NL"/>
        </w:rPr>
      </w:pPr>
      <w:r w:rsidRPr="005729AF">
        <w:rPr>
          <w:rFonts w:eastAsia="Times New Roman"/>
          <w:b/>
          <w:bCs/>
          <w:iCs w:val="0"/>
          <w:color w:val="363636"/>
          <w:lang w:val="en-GB" w:eastAsia="nl-NL"/>
        </w:rPr>
        <w:t>Terms &amp; Conditions</w:t>
      </w:r>
    </w:p>
    <w:p w14:paraId="476A742A" w14:textId="296502D1"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By downloading or using the app, these terms will automatically apply to you – you should make sure therefore that you read them carefully before using the app. You’re not allowed to copy, or modify the app, any part of the app, or our trademarks in any way. You’re not allowed to attempt to extract the source code of the app, and you also shouldn’t try to translate the app into other languages</w:t>
      </w:r>
      <w:r w:rsidR="003469AD">
        <w:rPr>
          <w:rFonts w:eastAsia="Times New Roman"/>
          <w:iCs w:val="0"/>
          <w:color w:val="4A4A4A"/>
          <w:lang w:val="en-GB" w:eastAsia="nl-NL"/>
        </w:rPr>
        <w:t xml:space="preserve"> </w:t>
      </w:r>
      <w:r w:rsidRPr="005729AF">
        <w:rPr>
          <w:rFonts w:eastAsia="Times New Roman"/>
          <w:iCs w:val="0"/>
          <w:color w:val="4A4A4A"/>
          <w:lang w:val="en-GB" w:eastAsia="nl-NL"/>
        </w:rPr>
        <w:t xml:space="preserve">or make derivative versions. The app itself, and all the trademarks, copyright, database rights and other intellectual property rights related to it, still belong to </w:t>
      </w:r>
      <w:proofErr w:type="spellStart"/>
      <w:r w:rsidRPr="005729AF">
        <w:rPr>
          <w:rFonts w:eastAsia="Times New Roman"/>
          <w:iCs w:val="0"/>
          <w:color w:val="4A4A4A"/>
          <w:lang w:val="en-GB" w:eastAsia="nl-NL"/>
        </w:rPr>
        <w:t>Metismatters</w:t>
      </w:r>
      <w:proofErr w:type="spellEnd"/>
      <w:r w:rsidRPr="005729AF">
        <w:rPr>
          <w:rFonts w:eastAsia="Times New Roman"/>
          <w:iCs w:val="0"/>
          <w:color w:val="4A4A4A"/>
          <w:lang w:val="en-GB" w:eastAsia="nl-NL"/>
        </w:rPr>
        <w:t xml:space="preserve"> | </w:t>
      </w:r>
      <w:proofErr w:type="spellStart"/>
      <w:r w:rsidRPr="005729AF">
        <w:rPr>
          <w:rFonts w:eastAsia="Times New Roman"/>
          <w:iCs w:val="0"/>
          <w:color w:val="4A4A4A"/>
          <w:lang w:val="en-GB" w:eastAsia="nl-NL"/>
        </w:rPr>
        <w:t>Robododo</w:t>
      </w:r>
      <w:proofErr w:type="spellEnd"/>
      <w:r w:rsidRPr="005729AF">
        <w:rPr>
          <w:rFonts w:eastAsia="Times New Roman"/>
          <w:iCs w:val="0"/>
          <w:color w:val="4A4A4A"/>
          <w:lang w:val="en-GB" w:eastAsia="nl-NL"/>
        </w:rPr>
        <w:t xml:space="preserve"> Games.</w:t>
      </w:r>
    </w:p>
    <w:p w14:paraId="59F7426D" w14:textId="77777777" w:rsidR="005729AF" w:rsidRPr="005729AF" w:rsidRDefault="005729AF" w:rsidP="005729AF">
      <w:pPr>
        <w:spacing w:after="0" w:line="240" w:lineRule="auto"/>
        <w:rPr>
          <w:rFonts w:eastAsia="Times New Roman"/>
          <w:iCs w:val="0"/>
          <w:color w:val="4A4A4A"/>
          <w:lang w:val="en-GB" w:eastAsia="nl-NL"/>
        </w:rPr>
      </w:pPr>
      <w:proofErr w:type="spellStart"/>
      <w:r w:rsidRPr="005729AF">
        <w:rPr>
          <w:rFonts w:eastAsia="Times New Roman"/>
          <w:iCs w:val="0"/>
          <w:color w:val="4A4A4A"/>
          <w:lang w:val="en-GB" w:eastAsia="nl-NL"/>
        </w:rPr>
        <w:t>Metismatters</w:t>
      </w:r>
      <w:proofErr w:type="spellEnd"/>
      <w:r w:rsidRPr="005729AF">
        <w:rPr>
          <w:rFonts w:eastAsia="Times New Roman"/>
          <w:iCs w:val="0"/>
          <w:color w:val="4A4A4A"/>
          <w:lang w:val="en-GB" w:eastAsia="nl-NL"/>
        </w:rPr>
        <w:t xml:space="preserve"> | </w:t>
      </w:r>
      <w:proofErr w:type="spellStart"/>
      <w:r w:rsidRPr="005729AF">
        <w:rPr>
          <w:rFonts w:eastAsia="Times New Roman"/>
          <w:iCs w:val="0"/>
          <w:color w:val="4A4A4A"/>
          <w:lang w:val="en-GB" w:eastAsia="nl-NL"/>
        </w:rPr>
        <w:t>Robododo</w:t>
      </w:r>
      <w:proofErr w:type="spellEnd"/>
      <w:r w:rsidRPr="005729AF">
        <w:rPr>
          <w:rFonts w:eastAsia="Times New Roman"/>
          <w:iCs w:val="0"/>
          <w:color w:val="4A4A4A"/>
          <w:lang w:val="en-GB" w:eastAsia="nl-NL"/>
        </w:rPr>
        <w:t xml:space="preserve"> Games is committed to ensuring that the app is as useful and efficient as possible. For that reason, we reserve the right to make changes to the app or to charge for its services, at any time and for any reason. We will never charge you for the app or its services without making it very clear to you exactly what you’re paying for.</w:t>
      </w:r>
    </w:p>
    <w:p w14:paraId="7DBC4143"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 xml:space="preserve">The </w:t>
      </w:r>
      <w:proofErr w:type="spellStart"/>
      <w:r w:rsidRPr="005729AF">
        <w:rPr>
          <w:rFonts w:eastAsia="Times New Roman"/>
          <w:iCs w:val="0"/>
          <w:color w:val="4A4A4A"/>
          <w:lang w:val="en-GB" w:eastAsia="nl-NL"/>
        </w:rPr>
        <w:t>Filopopnos</w:t>
      </w:r>
      <w:proofErr w:type="spellEnd"/>
      <w:r w:rsidRPr="005729AF">
        <w:rPr>
          <w:rFonts w:eastAsia="Times New Roman"/>
          <w:iCs w:val="0"/>
          <w:color w:val="4A4A4A"/>
          <w:lang w:val="en-GB" w:eastAsia="nl-NL"/>
        </w:rPr>
        <w:t xml:space="preserve"> Premium app stores and processes personal data that you have provided to us, in order to provide my Service. It’s your responsibility to keep your phone and access to the app secure. We therefore recommend that you do not jailbreak or root your phone, which is the process of removing software restrictions and limitations imposed by the official operating system of your device. It could make your phone vulnerable to malware/viruses/malicious programs, compromise your phone’s security features and it could mean that the </w:t>
      </w:r>
      <w:proofErr w:type="spellStart"/>
      <w:r w:rsidRPr="005729AF">
        <w:rPr>
          <w:rFonts w:eastAsia="Times New Roman"/>
          <w:iCs w:val="0"/>
          <w:color w:val="4A4A4A"/>
          <w:lang w:val="en-GB" w:eastAsia="nl-NL"/>
        </w:rPr>
        <w:t>Filopopnos</w:t>
      </w:r>
      <w:proofErr w:type="spellEnd"/>
      <w:r w:rsidRPr="005729AF">
        <w:rPr>
          <w:rFonts w:eastAsia="Times New Roman"/>
          <w:iCs w:val="0"/>
          <w:color w:val="4A4A4A"/>
          <w:lang w:val="en-GB" w:eastAsia="nl-NL"/>
        </w:rPr>
        <w:t xml:space="preserve"> Premium app won’t work properly or at all.</w:t>
      </w:r>
    </w:p>
    <w:p w14:paraId="3A20963C"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The app does use third party services that declare their own Terms and Conditions.</w:t>
      </w:r>
    </w:p>
    <w:p w14:paraId="0F304F0C"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 xml:space="preserve">Link to Terms and Conditions of </w:t>
      </w:r>
      <w:proofErr w:type="gramStart"/>
      <w:r w:rsidRPr="005729AF">
        <w:rPr>
          <w:rFonts w:eastAsia="Times New Roman"/>
          <w:iCs w:val="0"/>
          <w:color w:val="4A4A4A"/>
          <w:lang w:val="en-GB" w:eastAsia="nl-NL"/>
        </w:rPr>
        <w:t>third party</w:t>
      </w:r>
      <w:proofErr w:type="gramEnd"/>
      <w:r w:rsidRPr="005729AF">
        <w:rPr>
          <w:rFonts w:eastAsia="Times New Roman"/>
          <w:iCs w:val="0"/>
          <w:color w:val="4A4A4A"/>
          <w:lang w:val="en-GB" w:eastAsia="nl-NL"/>
        </w:rPr>
        <w:t xml:space="preserve"> service providers used by the app</w:t>
      </w:r>
    </w:p>
    <w:p w14:paraId="4B552B44" w14:textId="77777777" w:rsidR="005729AF" w:rsidRPr="005729AF" w:rsidRDefault="005729AF" w:rsidP="005729AF">
      <w:pPr>
        <w:numPr>
          <w:ilvl w:val="0"/>
          <w:numId w:val="9"/>
        </w:numPr>
        <w:spacing w:before="150" w:after="150" w:line="240" w:lineRule="auto"/>
        <w:ind w:left="600" w:right="150"/>
        <w:rPr>
          <w:rFonts w:eastAsia="Times New Roman"/>
          <w:iCs w:val="0"/>
          <w:color w:val="4A4A4A"/>
          <w:lang w:val="en-GB" w:eastAsia="nl-NL"/>
        </w:rPr>
      </w:pPr>
      <w:hyperlink r:id="rId5" w:tgtFrame="_blank" w:history="1">
        <w:r w:rsidRPr="005729AF">
          <w:rPr>
            <w:rFonts w:eastAsia="Times New Roman"/>
            <w:iCs w:val="0"/>
            <w:color w:val="3273DC"/>
            <w:u w:val="single"/>
            <w:lang w:val="en-GB" w:eastAsia="nl-NL"/>
          </w:rPr>
          <w:t>Google Play Services</w:t>
        </w:r>
      </w:hyperlink>
    </w:p>
    <w:p w14:paraId="1D69BA7A"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 xml:space="preserve">You should be aware that there are certain things that </w:t>
      </w:r>
      <w:proofErr w:type="spellStart"/>
      <w:r w:rsidRPr="005729AF">
        <w:rPr>
          <w:rFonts w:eastAsia="Times New Roman"/>
          <w:iCs w:val="0"/>
          <w:color w:val="4A4A4A"/>
          <w:lang w:val="en-GB" w:eastAsia="nl-NL"/>
        </w:rPr>
        <w:t>Metismatters</w:t>
      </w:r>
      <w:proofErr w:type="spellEnd"/>
      <w:r w:rsidRPr="005729AF">
        <w:rPr>
          <w:rFonts w:eastAsia="Times New Roman"/>
          <w:iCs w:val="0"/>
          <w:color w:val="4A4A4A"/>
          <w:lang w:val="en-GB" w:eastAsia="nl-NL"/>
        </w:rPr>
        <w:t xml:space="preserve"> | </w:t>
      </w:r>
      <w:proofErr w:type="spellStart"/>
      <w:r w:rsidRPr="005729AF">
        <w:rPr>
          <w:rFonts w:eastAsia="Times New Roman"/>
          <w:iCs w:val="0"/>
          <w:color w:val="4A4A4A"/>
          <w:lang w:val="en-GB" w:eastAsia="nl-NL"/>
        </w:rPr>
        <w:t>Robododo</w:t>
      </w:r>
      <w:proofErr w:type="spellEnd"/>
      <w:r w:rsidRPr="005729AF">
        <w:rPr>
          <w:rFonts w:eastAsia="Times New Roman"/>
          <w:iCs w:val="0"/>
          <w:color w:val="4A4A4A"/>
          <w:lang w:val="en-GB" w:eastAsia="nl-NL"/>
        </w:rPr>
        <w:t xml:space="preserve"> Games will not take responsibility for. </w:t>
      </w:r>
      <w:r>
        <w:rPr>
          <w:rFonts w:eastAsia="Times New Roman"/>
          <w:iCs w:val="0"/>
          <w:color w:val="4A4A4A"/>
          <w:lang w:val="en-GB" w:eastAsia="nl-NL"/>
        </w:rPr>
        <w:t>The help button</w:t>
      </w:r>
      <w:r w:rsidRPr="005729AF">
        <w:rPr>
          <w:rFonts w:eastAsia="Times New Roman"/>
          <w:iCs w:val="0"/>
          <w:color w:val="4A4A4A"/>
          <w:lang w:val="en-GB" w:eastAsia="nl-NL"/>
        </w:rPr>
        <w:t xml:space="preserve"> of the app will require the app to have an active internet connection. The connection can be Wi-Fi, or provided by your mobile network provider, but </w:t>
      </w:r>
      <w:proofErr w:type="spellStart"/>
      <w:r w:rsidRPr="005729AF">
        <w:rPr>
          <w:rFonts w:eastAsia="Times New Roman"/>
          <w:iCs w:val="0"/>
          <w:color w:val="4A4A4A"/>
          <w:lang w:val="en-GB" w:eastAsia="nl-NL"/>
        </w:rPr>
        <w:t>Metismatters</w:t>
      </w:r>
      <w:proofErr w:type="spellEnd"/>
      <w:r w:rsidRPr="005729AF">
        <w:rPr>
          <w:rFonts w:eastAsia="Times New Roman"/>
          <w:iCs w:val="0"/>
          <w:color w:val="4A4A4A"/>
          <w:lang w:val="en-GB" w:eastAsia="nl-NL"/>
        </w:rPr>
        <w:t xml:space="preserve"> | </w:t>
      </w:r>
      <w:proofErr w:type="spellStart"/>
      <w:r w:rsidRPr="005729AF">
        <w:rPr>
          <w:rFonts w:eastAsia="Times New Roman"/>
          <w:iCs w:val="0"/>
          <w:color w:val="4A4A4A"/>
          <w:lang w:val="en-GB" w:eastAsia="nl-NL"/>
        </w:rPr>
        <w:t>Robododo</w:t>
      </w:r>
      <w:proofErr w:type="spellEnd"/>
      <w:r w:rsidRPr="005729AF">
        <w:rPr>
          <w:rFonts w:eastAsia="Times New Roman"/>
          <w:iCs w:val="0"/>
          <w:color w:val="4A4A4A"/>
          <w:lang w:val="en-GB" w:eastAsia="nl-NL"/>
        </w:rPr>
        <w:t xml:space="preserve"> Games cannot take responsibility for the app not working at full functionality if you don’t have access to Wi-Fi, and you don’t have any of your data allowance left.</w:t>
      </w:r>
    </w:p>
    <w:p w14:paraId="7C23ADF0"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 xml:space="preserve">If you’re using the app outside of an area with Wi-Fi, you should remember that your terms of the agreement with your mobile network provider will still apply. As a result, you may be charged by your mobile provider for the cost of data for the duration of the connection while accessing the app, or other </w:t>
      </w:r>
      <w:proofErr w:type="gramStart"/>
      <w:r w:rsidRPr="005729AF">
        <w:rPr>
          <w:rFonts w:eastAsia="Times New Roman"/>
          <w:iCs w:val="0"/>
          <w:color w:val="4A4A4A"/>
          <w:lang w:val="en-GB" w:eastAsia="nl-NL"/>
        </w:rPr>
        <w:t>third party</w:t>
      </w:r>
      <w:proofErr w:type="gramEnd"/>
      <w:r w:rsidRPr="005729AF">
        <w:rPr>
          <w:rFonts w:eastAsia="Times New Roman"/>
          <w:iCs w:val="0"/>
          <w:color w:val="4A4A4A"/>
          <w:lang w:val="en-GB" w:eastAsia="nl-NL"/>
        </w:rPr>
        <w:t xml:space="preserve"> charges. In using the app, you’re accepting responsibility for any such charges, including roaming data charges if you use the app outside of your home territory (i.e. region or country) without turning off data roaming. If you are not the bill payer for the device on which you’re using the app, please be aware that we assume that you have received permission from the bill payer for using the app.</w:t>
      </w:r>
    </w:p>
    <w:p w14:paraId="7FD4C54C"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 xml:space="preserve">Along the same lines, </w:t>
      </w:r>
      <w:proofErr w:type="spellStart"/>
      <w:r w:rsidRPr="005729AF">
        <w:rPr>
          <w:rFonts w:eastAsia="Times New Roman"/>
          <w:iCs w:val="0"/>
          <w:color w:val="4A4A4A"/>
          <w:lang w:val="en-GB" w:eastAsia="nl-NL"/>
        </w:rPr>
        <w:t>Metismatters</w:t>
      </w:r>
      <w:proofErr w:type="spellEnd"/>
      <w:r w:rsidRPr="005729AF">
        <w:rPr>
          <w:rFonts w:eastAsia="Times New Roman"/>
          <w:iCs w:val="0"/>
          <w:color w:val="4A4A4A"/>
          <w:lang w:val="en-GB" w:eastAsia="nl-NL"/>
        </w:rPr>
        <w:t xml:space="preserve"> | </w:t>
      </w:r>
      <w:proofErr w:type="spellStart"/>
      <w:r w:rsidRPr="005729AF">
        <w:rPr>
          <w:rFonts w:eastAsia="Times New Roman"/>
          <w:iCs w:val="0"/>
          <w:color w:val="4A4A4A"/>
          <w:lang w:val="en-GB" w:eastAsia="nl-NL"/>
        </w:rPr>
        <w:t>Robododo</w:t>
      </w:r>
      <w:proofErr w:type="spellEnd"/>
      <w:r w:rsidRPr="005729AF">
        <w:rPr>
          <w:rFonts w:eastAsia="Times New Roman"/>
          <w:iCs w:val="0"/>
          <w:color w:val="4A4A4A"/>
          <w:lang w:val="en-GB" w:eastAsia="nl-NL"/>
        </w:rPr>
        <w:t xml:space="preserve"> Games cannot always take responsibility for the way you use the app i.e. You need to make sure that your device stays charged – if it runs out of battery and you can’t turn it on to avail the Service, </w:t>
      </w:r>
      <w:proofErr w:type="spellStart"/>
      <w:r w:rsidRPr="005729AF">
        <w:rPr>
          <w:rFonts w:eastAsia="Times New Roman"/>
          <w:iCs w:val="0"/>
          <w:color w:val="4A4A4A"/>
          <w:lang w:val="en-GB" w:eastAsia="nl-NL"/>
        </w:rPr>
        <w:t>Metismatters</w:t>
      </w:r>
      <w:proofErr w:type="spellEnd"/>
      <w:r w:rsidRPr="005729AF">
        <w:rPr>
          <w:rFonts w:eastAsia="Times New Roman"/>
          <w:iCs w:val="0"/>
          <w:color w:val="4A4A4A"/>
          <w:lang w:val="en-GB" w:eastAsia="nl-NL"/>
        </w:rPr>
        <w:t xml:space="preserve"> | </w:t>
      </w:r>
      <w:proofErr w:type="spellStart"/>
      <w:r w:rsidRPr="005729AF">
        <w:rPr>
          <w:rFonts w:eastAsia="Times New Roman"/>
          <w:iCs w:val="0"/>
          <w:color w:val="4A4A4A"/>
          <w:lang w:val="en-GB" w:eastAsia="nl-NL"/>
        </w:rPr>
        <w:t>Robododo</w:t>
      </w:r>
      <w:proofErr w:type="spellEnd"/>
      <w:r w:rsidRPr="005729AF">
        <w:rPr>
          <w:rFonts w:eastAsia="Times New Roman"/>
          <w:iCs w:val="0"/>
          <w:color w:val="4A4A4A"/>
          <w:lang w:val="en-GB" w:eastAsia="nl-NL"/>
        </w:rPr>
        <w:t xml:space="preserve"> Games cannot accept responsibility.</w:t>
      </w:r>
    </w:p>
    <w:p w14:paraId="20A1F138"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lastRenderedPageBreak/>
        <w:t xml:space="preserve">With respect to </w:t>
      </w:r>
      <w:proofErr w:type="spellStart"/>
      <w:r w:rsidRPr="005729AF">
        <w:rPr>
          <w:rFonts w:eastAsia="Times New Roman"/>
          <w:iCs w:val="0"/>
          <w:color w:val="4A4A4A"/>
          <w:lang w:val="en-GB" w:eastAsia="nl-NL"/>
        </w:rPr>
        <w:t>Metismatters</w:t>
      </w:r>
      <w:proofErr w:type="spellEnd"/>
      <w:r w:rsidRPr="005729AF">
        <w:rPr>
          <w:rFonts w:eastAsia="Times New Roman"/>
          <w:iCs w:val="0"/>
          <w:color w:val="4A4A4A"/>
          <w:lang w:val="en-GB" w:eastAsia="nl-NL"/>
        </w:rPr>
        <w:t xml:space="preserve"> | </w:t>
      </w:r>
      <w:proofErr w:type="spellStart"/>
      <w:r w:rsidRPr="005729AF">
        <w:rPr>
          <w:rFonts w:eastAsia="Times New Roman"/>
          <w:iCs w:val="0"/>
          <w:color w:val="4A4A4A"/>
          <w:lang w:val="en-GB" w:eastAsia="nl-NL"/>
        </w:rPr>
        <w:t>Robododo</w:t>
      </w:r>
      <w:proofErr w:type="spellEnd"/>
      <w:r w:rsidRPr="005729AF">
        <w:rPr>
          <w:rFonts w:eastAsia="Times New Roman"/>
          <w:iCs w:val="0"/>
          <w:color w:val="4A4A4A"/>
          <w:lang w:val="en-GB" w:eastAsia="nl-NL"/>
        </w:rPr>
        <w:t xml:space="preserve"> Games’ responsibility for your use of the app, when you’re using the app, it’s important to bear in mind that although we endeavour to ensure that it is updated and correct at all times, we do rely on third parties to provide information to us so that we can make it available to you. </w:t>
      </w:r>
      <w:proofErr w:type="spellStart"/>
      <w:r w:rsidRPr="005729AF">
        <w:rPr>
          <w:rFonts w:eastAsia="Times New Roman"/>
          <w:iCs w:val="0"/>
          <w:color w:val="4A4A4A"/>
          <w:lang w:val="en-GB" w:eastAsia="nl-NL"/>
        </w:rPr>
        <w:t>Metismatters</w:t>
      </w:r>
      <w:proofErr w:type="spellEnd"/>
      <w:r w:rsidRPr="005729AF">
        <w:rPr>
          <w:rFonts w:eastAsia="Times New Roman"/>
          <w:iCs w:val="0"/>
          <w:color w:val="4A4A4A"/>
          <w:lang w:val="en-GB" w:eastAsia="nl-NL"/>
        </w:rPr>
        <w:t xml:space="preserve"> | </w:t>
      </w:r>
      <w:proofErr w:type="spellStart"/>
      <w:r w:rsidRPr="005729AF">
        <w:rPr>
          <w:rFonts w:eastAsia="Times New Roman"/>
          <w:iCs w:val="0"/>
          <w:color w:val="4A4A4A"/>
          <w:lang w:val="en-GB" w:eastAsia="nl-NL"/>
        </w:rPr>
        <w:t>Robododo</w:t>
      </w:r>
      <w:proofErr w:type="spellEnd"/>
      <w:r w:rsidRPr="005729AF">
        <w:rPr>
          <w:rFonts w:eastAsia="Times New Roman"/>
          <w:iCs w:val="0"/>
          <w:color w:val="4A4A4A"/>
          <w:lang w:val="en-GB" w:eastAsia="nl-NL"/>
        </w:rPr>
        <w:t xml:space="preserve"> Games accepts no liability for any loss, direct or indirect, you experience as a result of relying wholly on this functionality of the app.</w:t>
      </w:r>
    </w:p>
    <w:p w14:paraId="7FAFA783"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 xml:space="preserve">At some point, we may wish to update the app. The app is currently available on Android &amp; iOS – the requirements for both systems(and for any additional systems we decide to extend the availability of the app to) may change, and you’ll need to download the updates if you want to keep using the app. </w:t>
      </w:r>
      <w:proofErr w:type="spellStart"/>
      <w:r w:rsidRPr="005729AF">
        <w:rPr>
          <w:rFonts w:eastAsia="Times New Roman"/>
          <w:iCs w:val="0"/>
          <w:color w:val="4A4A4A"/>
          <w:lang w:val="en-GB" w:eastAsia="nl-NL"/>
        </w:rPr>
        <w:t>Metismatters</w:t>
      </w:r>
      <w:proofErr w:type="spellEnd"/>
      <w:r w:rsidRPr="005729AF">
        <w:rPr>
          <w:rFonts w:eastAsia="Times New Roman"/>
          <w:iCs w:val="0"/>
          <w:color w:val="4A4A4A"/>
          <w:lang w:val="en-GB" w:eastAsia="nl-NL"/>
        </w:rPr>
        <w:t xml:space="preserve"> | </w:t>
      </w:r>
      <w:proofErr w:type="spellStart"/>
      <w:r w:rsidRPr="005729AF">
        <w:rPr>
          <w:rFonts w:eastAsia="Times New Roman"/>
          <w:iCs w:val="0"/>
          <w:color w:val="4A4A4A"/>
          <w:lang w:val="en-GB" w:eastAsia="nl-NL"/>
        </w:rPr>
        <w:t>Robododo</w:t>
      </w:r>
      <w:proofErr w:type="spellEnd"/>
      <w:r w:rsidRPr="005729AF">
        <w:rPr>
          <w:rFonts w:eastAsia="Times New Roman"/>
          <w:iCs w:val="0"/>
          <w:color w:val="4A4A4A"/>
          <w:lang w:val="en-GB" w:eastAsia="nl-NL"/>
        </w:rPr>
        <w:t xml:space="preserve"> Games does not promise that it will always update the app so that it is relevant to you and/or works with the Android &amp; iOS version that you have installed on your device. However, you promise to always accept updates to the application when offered to you, </w:t>
      </w:r>
      <w:proofErr w:type="gramStart"/>
      <w:r w:rsidRPr="005729AF">
        <w:rPr>
          <w:rFonts w:eastAsia="Times New Roman"/>
          <w:iCs w:val="0"/>
          <w:color w:val="4A4A4A"/>
          <w:lang w:val="en-GB" w:eastAsia="nl-NL"/>
        </w:rPr>
        <w:t>We</w:t>
      </w:r>
      <w:proofErr w:type="gramEnd"/>
      <w:r w:rsidRPr="005729AF">
        <w:rPr>
          <w:rFonts w:eastAsia="Times New Roman"/>
          <w:iCs w:val="0"/>
          <w:color w:val="4A4A4A"/>
          <w:lang w:val="en-GB" w:eastAsia="nl-NL"/>
        </w:rPr>
        <w:t xml:space="preserve"> may also wish to stop providing the app, and may terminate use of it at any time without giving notice of termination to you. Unless we tell you otherwise, upon any termination, (a) the rights and licenses granted to you in these terms will end; (b) you must stop using the app, and (if needed) delete it from your device.</w:t>
      </w:r>
    </w:p>
    <w:p w14:paraId="10BA594F"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b/>
          <w:bCs/>
          <w:iCs w:val="0"/>
          <w:color w:val="363636"/>
          <w:lang w:val="en-GB" w:eastAsia="nl-NL"/>
        </w:rPr>
        <w:t>Changes to This Terms and Conditions</w:t>
      </w:r>
    </w:p>
    <w:p w14:paraId="5800E3F8"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I may update our Terms and Conditions from time to time. Thus, you are advised to review this page periodically for any changes. I will notify you of any changes by posting the new Terms and Conditions on this page.</w:t>
      </w:r>
    </w:p>
    <w:p w14:paraId="35368ABE"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These terms and conditions are effective as of 2020-07-14</w:t>
      </w:r>
    </w:p>
    <w:p w14:paraId="08757936"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b/>
          <w:bCs/>
          <w:iCs w:val="0"/>
          <w:color w:val="363636"/>
          <w:lang w:val="en-GB" w:eastAsia="nl-NL"/>
        </w:rPr>
        <w:t>Contact Us</w:t>
      </w:r>
    </w:p>
    <w:p w14:paraId="1DB7CC75" w14:textId="7904F983"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 xml:space="preserve">If you have any questions or suggestions about my Terms and Conditions, do not hesitate to contact me at </w:t>
      </w:r>
      <w:hyperlink r:id="rId6" w:history="1">
        <w:r w:rsidRPr="005729AF">
          <w:rPr>
            <w:rStyle w:val="Hyperlink"/>
            <w:rFonts w:eastAsia="Times New Roman"/>
            <w:iCs w:val="0"/>
            <w:lang w:val="en-GB" w:eastAsia="nl-NL"/>
          </w:rPr>
          <w:t>annemieke@metismatters.nl</w:t>
        </w:r>
      </w:hyperlink>
      <w:r>
        <w:rPr>
          <w:rFonts w:eastAsia="Times New Roman"/>
          <w:iCs w:val="0"/>
          <w:color w:val="4A4A4A"/>
          <w:lang w:val="en-GB" w:eastAsia="nl-NL"/>
        </w:rPr>
        <w:t xml:space="preserve"> </w:t>
      </w:r>
      <w:r w:rsidRPr="005729AF">
        <w:rPr>
          <w:rFonts w:eastAsia="Times New Roman"/>
          <w:iCs w:val="0"/>
          <w:color w:val="4A4A4A"/>
          <w:lang w:val="en-GB" w:eastAsia="nl-NL"/>
        </w:rPr>
        <w:t xml:space="preserve"> (Mw. dr</w:t>
      </w:r>
      <w:proofErr w:type="spellStart"/>
      <w:r w:rsidRPr="005729AF">
        <w:rPr>
          <w:rFonts w:eastAsia="Times New Roman"/>
          <w:iCs w:val="0"/>
          <w:color w:val="4A4A4A"/>
          <w:lang w:val="en-GB" w:eastAsia="nl-NL"/>
        </w:rPr>
        <w:t>s.</w:t>
      </w:r>
      <w:proofErr w:type="spellEnd"/>
      <w:r w:rsidRPr="005729AF">
        <w:rPr>
          <w:rFonts w:eastAsia="Times New Roman"/>
          <w:iCs w:val="0"/>
          <w:color w:val="4A4A4A"/>
          <w:lang w:val="en-GB" w:eastAsia="nl-NL"/>
        </w:rPr>
        <w:t xml:space="preserve"> A.F. van der </w:t>
      </w:r>
      <w:proofErr w:type="spellStart"/>
      <w:r w:rsidRPr="005729AF">
        <w:rPr>
          <w:rFonts w:eastAsia="Times New Roman"/>
          <w:iCs w:val="0"/>
          <w:color w:val="4A4A4A"/>
          <w:lang w:val="en-GB" w:eastAsia="nl-NL"/>
        </w:rPr>
        <w:t>Plaat</w:t>
      </w:r>
      <w:proofErr w:type="spellEnd"/>
      <w:r w:rsidRPr="005729AF">
        <w:rPr>
          <w:rFonts w:eastAsia="Times New Roman"/>
          <w:iCs w:val="0"/>
          <w:color w:val="4A4A4A"/>
          <w:lang w:val="en-GB" w:eastAsia="nl-NL"/>
        </w:rPr>
        <w:t>).</w:t>
      </w:r>
    </w:p>
    <w:p w14:paraId="2F2B750E" w14:textId="77777777" w:rsidR="005729AF" w:rsidRPr="005729AF" w:rsidRDefault="005729AF" w:rsidP="005729AF">
      <w:pPr>
        <w:spacing w:after="0" w:line="240" w:lineRule="auto"/>
        <w:rPr>
          <w:rFonts w:eastAsia="Times New Roman"/>
          <w:iCs w:val="0"/>
          <w:color w:val="4A4A4A"/>
          <w:lang w:val="en-GB" w:eastAsia="nl-NL"/>
        </w:rPr>
      </w:pPr>
      <w:r w:rsidRPr="005729AF">
        <w:rPr>
          <w:rFonts w:eastAsia="Times New Roman"/>
          <w:iCs w:val="0"/>
          <w:color w:val="4A4A4A"/>
          <w:lang w:val="en-GB" w:eastAsia="nl-NL"/>
        </w:rPr>
        <w:t>This Terms and Conditions page was generated by </w:t>
      </w:r>
      <w:hyperlink r:id="rId7" w:tgtFrame="_blank" w:history="1">
        <w:r w:rsidRPr="005729AF">
          <w:rPr>
            <w:rFonts w:eastAsia="Times New Roman"/>
            <w:iCs w:val="0"/>
            <w:color w:val="363636"/>
            <w:u w:val="single"/>
            <w:lang w:val="en-GB" w:eastAsia="nl-NL"/>
          </w:rPr>
          <w:t>App Privacy Policy Generator</w:t>
        </w:r>
      </w:hyperlink>
    </w:p>
    <w:p w14:paraId="313657AE" w14:textId="77777777" w:rsidR="005729AF" w:rsidRPr="005729AF" w:rsidRDefault="005729AF" w:rsidP="005729AF">
      <w:pPr>
        <w:rPr>
          <w:lang w:val="en-GB"/>
        </w:rPr>
      </w:pPr>
    </w:p>
    <w:sectPr w:rsidR="005729AF" w:rsidRPr="005729AF" w:rsidSect="00A3513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Kalinga">
    <w:panose1 w:val="020B0502040204020203"/>
    <w:charset w:val="00"/>
    <w:family w:val="swiss"/>
    <w:pitch w:val="variable"/>
    <w:sig w:usb0="0008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53001B"/>
    <w:multiLevelType w:val="multilevel"/>
    <w:tmpl w:val="837CC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DA5455B"/>
    <w:multiLevelType w:val="multilevel"/>
    <w:tmpl w:val="FED61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F957CF5"/>
    <w:multiLevelType w:val="multilevel"/>
    <w:tmpl w:val="1384F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00B365A"/>
    <w:multiLevelType w:val="multilevel"/>
    <w:tmpl w:val="D53E2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5E021F2"/>
    <w:multiLevelType w:val="multilevel"/>
    <w:tmpl w:val="0414C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05B2803"/>
    <w:multiLevelType w:val="multilevel"/>
    <w:tmpl w:val="6DB63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9911088"/>
    <w:multiLevelType w:val="hybridMultilevel"/>
    <w:tmpl w:val="B89254AA"/>
    <w:lvl w:ilvl="0" w:tplc="5ED0EE42">
      <w:start w:val="1"/>
      <w:numFmt w:val="bullet"/>
      <w:pStyle w:val="Lijstaline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6"/>
  </w:num>
  <w:num w:numId="3">
    <w:abstractNumId w:val="6"/>
  </w:num>
  <w:num w:numId="4">
    <w:abstractNumId w:val="0"/>
  </w:num>
  <w:num w:numId="5">
    <w:abstractNumId w:val="5"/>
  </w:num>
  <w:num w:numId="6">
    <w:abstractNumId w:val="2"/>
  </w:num>
  <w:num w:numId="7">
    <w:abstractNumId w:val="1"/>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9AF"/>
    <w:rsid w:val="003469AD"/>
    <w:rsid w:val="005729AF"/>
    <w:rsid w:val="005A42F9"/>
    <w:rsid w:val="0082020F"/>
    <w:rsid w:val="00A3513D"/>
    <w:rsid w:val="00C07D7F"/>
    <w:rsid w:val="00CE29C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0B42CF75"/>
  <w15:chartTrackingRefBased/>
  <w15:docId w15:val="{A2791904-5667-554E-9A0B-16E55993B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Kalinga" w:eastAsiaTheme="minorHAnsi" w:hAnsi="Kalinga" w:cs="Kalinga"/>
        <w:iCs/>
        <w:color w:val="542344"/>
        <w:sz w:val="21"/>
        <w:szCs w:val="21"/>
        <w:lang w:val="nl-NL"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E29CD"/>
  </w:style>
  <w:style w:type="paragraph" w:styleId="Kop1">
    <w:name w:val="heading 1"/>
    <w:basedOn w:val="Standaard"/>
    <w:next w:val="Standaard"/>
    <w:link w:val="Kop1Char"/>
    <w:uiPriority w:val="9"/>
    <w:qFormat/>
    <w:rsid w:val="00CE29CD"/>
    <w:pPr>
      <w:pBdr>
        <w:top w:val="single" w:sz="12" w:space="1" w:color="92A9B9" w:themeColor="accent2"/>
        <w:left w:val="single" w:sz="12" w:space="4" w:color="92A9B9" w:themeColor="accent2"/>
        <w:bottom w:val="single" w:sz="12" w:space="1" w:color="92A9B9" w:themeColor="accent2"/>
        <w:right w:val="single" w:sz="12" w:space="4" w:color="92A9B9" w:themeColor="accent2"/>
      </w:pBdr>
      <w:shd w:val="clear" w:color="auto" w:fill="6F6F74" w:themeFill="accent1"/>
      <w:spacing w:line="240" w:lineRule="auto"/>
      <w:outlineLvl w:val="0"/>
    </w:pPr>
    <w:rPr>
      <w:rFonts w:asciiTheme="majorHAnsi" w:hAnsiTheme="majorHAnsi"/>
      <w:color w:val="FFFFFF"/>
      <w:sz w:val="28"/>
      <w:szCs w:val="38"/>
    </w:rPr>
  </w:style>
  <w:style w:type="paragraph" w:styleId="Kop2">
    <w:name w:val="heading 2"/>
    <w:basedOn w:val="Standaard"/>
    <w:next w:val="Standaard"/>
    <w:link w:val="Kop2Char"/>
    <w:uiPriority w:val="9"/>
    <w:unhideWhenUsed/>
    <w:qFormat/>
    <w:rsid w:val="00CE29CD"/>
    <w:pPr>
      <w:spacing w:before="200" w:after="60" w:line="240" w:lineRule="auto"/>
      <w:contextualSpacing/>
      <w:outlineLvl w:val="1"/>
    </w:pPr>
    <w:rPr>
      <w:rFonts w:asciiTheme="majorHAnsi" w:eastAsiaTheme="majorEastAsia" w:hAnsiTheme="majorHAnsi" w:cstheme="majorBidi"/>
      <w:b/>
      <w:bCs/>
      <w:outline/>
      <w:color w:val="6F6F74" w:themeColor="accent1"/>
      <w:sz w:val="34"/>
      <w:szCs w:val="34"/>
      <w14:textOutline w14:w="9525" w14:cap="flat" w14:cmpd="sng" w14:algn="ctr">
        <w14:solidFill>
          <w14:schemeClr w14:val="accent1">
            <w14:lumMod w14:val="75000"/>
          </w14:schemeClr>
        </w14:solidFill>
        <w14:prstDash w14:val="solid"/>
        <w14:round/>
      </w14:textOutline>
      <w14:textFill>
        <w14:noFill/>
      </w14:textFill>
    </w:rPr>
  </w:style>
  <w:style w:type="paragraph" w:styleId="Kop3">
    <w:name w:val="heading 3"/>
    <w:basedOn w:val="Standaard"/>
    <w:next w:val="Standaard"/>
    <w:link w:val="Kop3Char"/>
    <w:uiPriority w:val="9"/>
    <w:semiHidden/>
    <w:unhideWhenUsed/>
    <w:qFormat/>
    <w:rsid w:val="00CE29CD"/>
    <w:pPr>
      <w:spacing w:before="200" w:after="100" w:line="240" w:lineRule="auto"/>
      <w:contextualSpacing/>
      <w:outlineLvl w:val="2"/>
    </w:pPr>
    <w:rPr>
      <w:rFonts w:asciiTheme="majorHAnsi" w:eastAsiaTheme="majorEastAsia" w:hAnsiTheme="majorHAnsi" w:cstheme="majorBidi"/>
      <w:b/>
      <w:bCs/>
      <w:smallCaps/>
      <w:color w:val="618096" w:themeColor="accent2" w:themeShade="BF"/>
      <w:spacing w:val="24"/>
      <w:sz w:val="28"/>
      <w:szCs w:val="22"/>
    </w:rPr>
  </w:style>
  <w:style w:type="paragraph" w:styleId="Kop4">
    <w:name w:val="heading 4"/>
    <w:basedOn w:val="Standaard"/>
    <w:next w:val="Standaard"/>
    <w:link w:val="Kop4Char"/>
    <w:uiPriority w:val="9"/>
    <w:unhideWhenUsed/>
    <w:qFormat/>
    <w:rsid w:val="00CE29CD"/>
    <w:pPr>
      <w:spacing w:before="200" w:after="100" w:line="240" w:lineRule="auto"/>
      <w:contextualSpacing/>
      <w:outlineLvl w:val="3"/>
    </w:pPr>
    <w:rPr>
      <w:rFonts w:asciiTheme="majorHAnsi" w:eastAsiaTheme="majorEastAsia" w:hAnsiTheme="majorHAnsi" w:cstheme="majorBidi"/>
      <w:b/>
      <w:bCs/>
      <w:color w:val="535356" w:themeColor="accent1" w:themeShade="BF"/>
      <w:sz w:val="24"/>
      <w:szCs w:val="22"/>
    </w:rPr>
  </w:style>
  <w:style w:type="paragraph" w:styleId="Kop5">
    <w:name w:val="heading 5"/>
    <w:basedOn w:val="Standaard"/>
    <w:next w:val="Standaard"/>
    <w:link w:val="Kop5Char"/>
    <w:uiPriority w:val="9"/>
    <w:semiHidden/>
    <w:unhideWhenUsed/>
    <w:qFormat/>
    <w:rsid w:val="00CE29CD"/>
    <w:pPr>
      <w:spacing w:before="200" w:after="100" w:line="240" w:lineRule="auto"/>
      <w:contextualSpacing/>
      <w:outlineLvl w:val="4"/>
    </w:pPr>
    <w:rPr>
      <w:rFonts w:asciiTheme="majorHAnsi" w:eastAsiaTheme="majorEastAsia" w:hAnsiTheme="majorHAnsi" w:cstheme="majorBidi"/>
      <w:bCs/>
      <w:caps/>
      <w:color w:val="618096" w:themeColor="accent2" w:themeShade="BF"/>
      <w:sz w:val="22"/>
      <w:szCs w:val="22"/>
    </w:rPr>
  </w:style>
  <w:style w:type="paragraph" w:styleId="Kop6">
    <w:name w:val="heading 6"/>
    <w:basedOn w:val="Standaard"/>
    <w:next w:val="Standaard"/>
    <w:link w:val="Kop6Char"/>
    <w:uiPriority w:val="9"/>
    <w:semiHidden/>
    <w:unhideWhenUsed/>
    <w:qFormat/>
    <w:rsid w:val="00CE29CD"/>
    <w:pPr>
      <w:spacing w:before="200" w:after="100" w:line="240" w:lineRule="auto"/>
      <w:contextualSpacing/>
      <w:outlineLvl w:val="5"/>
    </w:pPr>
    <w:rPr>
      <w:rFonts w:asciiTheme="majorHAnsi" w:eastAsiaTheme="majorEastAsia" w:hAnsiTheme="majorHAnsi" w:cstheme="majorBidi"/>
      <w:color w:val="535356" w:themeColor="accent1" w:themeShade="BF"/>
      <w:sz w:val="22"/>
      <w:szCs w:val="22"/>
    </w:rPr>
  </w:style>
  <w:style w:type="paragraph" w:styleId="Kop7">
    <w:name w:val="heading 7"/>
    <w:basedOn w:val="Standaard"/>
    <w:next w:val="Standaard"/>
    <w:link w:val="Kop7Char"/>
    <w:uiPriority w:val="9"/>
    <w:semiHidden/>
    <w:unhideWhenUsed/>
    <w:qFormat/>
    <w:rsid w:val="00CE29CD"/>
    <w:pPr>
      <w:spacing w:before="200" w:after="100" w:line="240" w:lineRule="auto"/>
      <w:contextualSpacing/>
      <w:outlineLvl w:val="6"/>
    </w:pPr>
    <w:rPr>
      <w:rFonts w:asciiTheme="majorHAnsi" w:eastAsiaTheme="majorEastAsia" w:hAnsiTheme="majorHAnsi" w:cstheme="majorBidi"/>
      <w:color w:val="618096" w:themeColor="accent2" w:themeShade="BF"/>
      <w:sz w:val="22"/>
      <w:szCs w:val="22"/>
    </w:rPr>
  </w:style>
  <w:style w:type="paragraph" w:styleId="Kop8">
    <w:name w:val="heading 8"/>
    <w:basedOn w:val="Standaard"/>
    <w:next w:val="Standaard"/>
    <w:link w:val="Kop8Char"/>
    <w:uiPriority w:val="9"/>
    <w:semiHidden/>
    <w:unhideWhenUsed/>
    <w:qFormat/>
    <w:rsid w:val="00CE29CD"/>
    <w:pPr>
      <w:spacing w:before="200" w:after="100" w:line="240" w:lineRule="auto"/>
      <w:contextualSpacing/>
      <w:outlineLvl w:val="7"/>
    </w:pPr>
    <w:rPr>
      <w:rFonts w:asciiTheme="majorHAnsi" w:eastAsiaTheme="majorEastAsia" w:hAnsiTheme="majorHAnsi" w:cstheme="majorBidi"/>
      <w:color w:val="6F6F74" w:themeColor="accent1"/>
      <w:sz w:val="22"/>
      <w:szCs w:val="22"/>
    </w:rPr>
  </w:style>
  <w:style w:type="paragraph" w:styleId="Kop9">
    <w:name w:val="heading 9"/>
    <w:basedOn w:val="Standaard"/>
    <w:next w:val="Standaard"/>
    <w:link w:val="Kop9Char"/>
    <w:uiPriority w:val="9"/>
    <w:semiHidden/>
    <w:unhideWhenUsed/>
    <w:qFormat/>
    <w:rsid w:val="00CE29CD"/>
    <w:pPr>
      <w:spacing w:before="200" w:after="100" w:line="240" w:lineRule="auto"/>
      <w:contextualSpacing/>
      <w:outlineLvl w:val="8"/>
    </w:pPr>
    <w:rPr>
      <w:rFonts w:asciiTheme="majorHAnsi" w:eastAsiaTheme="majorEastAsia" w:hAnsiTheme="majorHAnsi" w:cstheme="majorBidi"/>
      <w:smallCaps/>
      <w:color w:val="92A9B9" w:themeColor="accent2"/>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E29CD"/>
    <w:rPr>
      <w:rFonts w:asciiTheme="majorHAnsi" w:hAnsiTheme="majorHAnsi"/>
      <w:color w:val="FFFFFF"/>
      <w:sz w:val="28"/>
      <w:szCs w:val="38"/>
      <w:shd w:val="clear" w:color="auto" w:fill="6F6F74" w:themeFill="accent1"/>
    </w:rPr>
  </w:style>
  <w:style w:type="character" w:customStyle="1" w:styleId="Kop2Char">
    <w:name w:val="Kop 2 Char"/>
    <w:basedOn w:val="Standaardalinea-lettertype"/>
    <w:link w:val="Kop2"/>
    <w:uiPriority w:val="9"/>
    <w:rsid w:val="00CE29CD"/>
    <w:rPr>
      <w:rFonts w:asciiTheme="majorHAnsi" w:eastAsiaTheme="majorEastAsia" w:hAnsiTheme="majorHAnsi" w:cstheme="majorBidi"/>
      <w:b/>
      <w:bCs/>
      <w:outline/>
      <w:color w:val="6F6F74" w:themeColor="accent1"/>
      <w:sz w:val="34"/>
      <w:szCs w:val="34"/>
      <w14:textOutline w14:w="9525" w14:cap="flat" w14:cmpd="sng" w14:algn="ctr">
        <w14:solidFill>
          <w14:schemeClr w14:val="accent1">
            <w14:lumMod w14:val="75000"/>
          </w14:schemeClr>
        </w14:solidFill>
        <w14:prstDash w14:val="solid"/>
        <w14:round/>
      </w14:textOutline>
      <w14:textFill>
        <w14:noFill/>
      </w14:textFill>
    </w:rPr>
  </w:style>
  <w:style w:type="character" w:customStyle="1" w:styleId="Kop3Char">
    <w:name w:val="Kop 3 Char"/>
    <w:basedOn w:val="Standaardalinea-lettertype"/>
    <w:link w:val="Kop3"/>
    <w:uiPriority w:val="9"/>
    <w:semiHidden/>
    <w:rsid w:val="00CE29CD"/>
    <w:rPr>
      <w:rFonts w:asciiTheme="majorHAnsi" w:eastAsiaTheme="majorEastAsia" w:hAnsiTheme="majorHAnsi" w:cstheme="majorBidi"/>
      <w:b/>
      <w:bCs/>
      <w:smallCaps/>
      <w:color w:val="618096" w:themeColor="accent2" w:themeShade="BF"/>
      <w:spacing w:val="24"/>
      <w:sz w:val="28"/>
      <w:szCs w:val="22"/>
    </w:rPr>
  </w:style>
  <w:style w:type="character" w:customStyle="1" w:styleId="Kop4Char">
    <w:name w:val="Kop 4 Char"/>
    <w:basedOn w:val="Standaardalinea-lettertype"/>
    <w:link w:val="Kop4"/>
    <w:uiPriority w:val="9"/>
    <w:rsid w:val="00CE29CD"/>
    <w:rPr>
      <w:rFonts w:asciiTheme="majorHAnsi" w:eastAsiaTheme="majorEastAsia" w:hAnsiTheme="majorHAnsi" w:cstheme="majorBidi"/>
      <w:b/>
      <w:bCs/>
      <w:color w:val="535356" w:themeColor="accent1" w:themeShade="BF"/>
      <w:sz w:val="24"/>
      <w:szCs w:val="22"/>
    </w:rPr>
  </w:style>
  <w:style w:type="character" w:customStyle="1" w:styleId="Kop5Char">
    <w:name w:val="Kop 5 Char"/>
    <w:basedOn w:val="Standaardalinea-lettertype"/>
    <w:link w:val="Kop5"/>
    <w:uiPriority w:val="9"/>
    <w:semiHidden/>
    <w:rsid w:val="00CE29CD"/>
    <w:rPr>
      <w:rFonts w:asciiTheme="majorHAnsi" w:eastAsiaTheme="majorEastAsia" w:hAnsiTheme="majorHAnsi" w:cstheme="majorBidi"/>
      <w:bCs/>
      <w:caps/>
      <w:color w:val="618096" w:themeColor="accent2" w:themeShade="BF"/>
      <w:sz w:val="22"/>
      <w:szCs w:val="22"/>
    </w:rPr>
  </w:style>
  <w:style w:type="character" w:customStyle="1" w:styleId="Kop6Char">
    <w:name w:val="Kop 6 Char"/>
    <w:basedOn w:val="Standaardalinea-lettertype"/>
    <w:link w:val="Kop6"/>
    <w:uiPriority w:val="9"/>
    <w:semiHidden/>
    <w:rsid w:val="00CE29CD"/>
    <w:rPr>
      <w:rFonts w:asciiTheme="majorHAnsi" w:eastAsiaTheme="majorEastAsia" w:hAnsiTheme="majorHAnsi" w:cstheme="majorBidi"/>
      <w:color w:val="535356" w:themeColor="accent1" w:themeShade="BF"/>
      <w:sz w:val="22"/>
      <w:szCs w:val="22"/>
    </w:rPr>
  </w:style>
  <w:style w:type="character" w:customStyle="1" w:styleId="Kop7Char">
    <w:name w:val="Kop 7 Char"/>
    <w:basedOn w:val="Standaardalinea-lettertype"/>
    <w:link w:val="Kop7"/>
    <w:uiPriority w:val="9"/>
    <w:semiHidden/>
    <w:rsid w:val="00CE29CD"/>
    <w:rPr>
      <w:rFonts w:asciiTheme="majorHAnsi" w:eastAsiaTheme="majorEastAsia" w:hAnsiTheme="majorHAnsi" w:cstheme="majorBidi"/>
      <w:color w:val="618096" w:themeColor="accent2" w:themeShade="BF"/>
      <w:sz w:val="22"/>
      <w:szCs w:val="22"/>
    </w:rPr>
  </w:style>
  <w:style w:type="character" w:customStyle="1" w:styleId="Kop8Char">
    <w:name w:val="Kop 8 Char"/>
    <w:basedOn w:val="Standaardalinea-lettertype"/>
    <w:link w:val="Kop8"/>
    <w:uiPriority w:val="9"/>
    <w:semiHidden/>
    <w:rsid w:val="00CE29CD"/>
    <w:rPr>
      <w:rFonts w:asciiTheme="majorHAnsi" w:eastAsiaTheme="majorEastAsia" w:hAnsiTheme="majorHAnsi" w:cstheme="majorBidi"/>
      <w:color w:val="6F6F74" w:themeColor="accent1"/>
      <w:sz w:val="22"/>
      <w:szCs w:val="22"/>
    </w:rPr>
  </w:style>
  <w:style w:type="character" w:customStyle="1" w:styleId="Kop9Char">
    <w:name w:val="Kop 9 Char"/>
    <w:basedOn w:val="Standaardalinea-lettertype"/>
    <w:link w:val="Kop9"/>
    <w:uiPriority w:val="9"/>
    <w:semiHidden/>
    <w:rsid w:val="00CE29CD"/>
    <w:rPr>
      <w:rFonts w:asciiTheme="majorHAnsi" w:eastAsiaTheme="majorEastAsia" w:hAnsiTheme="majorHAnsi" w:cstheme="majorBidi"/>
      <w:smallCaps/>
      <w:color w:val="92A9B9" w:themeColor="accent2"/>
      <w:sz w:val="20"/>
    </w:rPr>
  </w:style>
  <w:style w:type="paragraph" w:styleId="Bijschrift">
    <w:name w:val="caption"/>
    <w:basedOn w:val="Standaard"/>
    <w:next w:val="Standaard"/>
    <w:uiPriority w:val="35"/>
    <w:semiHidden/>
    <w:unhideWhenUsed/>
    <w:qFormat/>
    <w:rsid w:val="00CE29CD"/>
    <w:rPr>
      <w:b/>
      <w:bCs/>
      <w:color w:val="618096" w:themeColor="accent2" w:themeShade="BF"/>
      <w:sz w:val="18"/>
      <w:szCs w:val="18"/>
    </w:rPr>
  </w:style>
  <w:style w:type="paragraph" w:styleId="Titel">
    <w:name w:val="Title"/>
    <w:basedOn w:val="Standaard"/>
    <w:next w:val="Standaard"/>
    <w:link w:val="TitelChar"/>
    <w:uiPriority w:val="10"/>
    <w:qFormat/>
    <w:rsid w:val="00CE29CD"/>
    <w:pPr>
      <w:shd w:val="clear" w:color="auto" w:fill="FFFFFF" w:themeFill="background1"/>
      <w:spacing w:after="120" w:line="240" w:lineRule="auto"/>
    </w:pPr>
    <w:rPr>
      <w:rFonts w:asciiTheme="majorHAnsi" w:eastAsiaTheme="majorEastAsia" w:hAnsiTheme="majorHAnsi" w:cstheme="majorBidi"/>
      <w:b/>
      <w:color w:val="FFFFFF" w:themeColor="background1"/>
      <w:spacing w:val="10"/>
      <w:sz w:val="72"/>
      <w:szCs w:val="64"/>
      <w14:textOutline w14:w="13335" w14:cap="flat" w14:cmpd="sng" w14:algn="ctr">
        <w14:solidFill>
          <w14:schemeClr w14:val="accent1">
            <w14:lumMod w14:val="50000"/>
          </w14:schemeClr>
        </w14:solidFill>
        <w14:prstDash w14:val="solid"/>
        <w14:round/>
      </w14:textOutline>
    </w:rPr>
  </w:style>
  <w:style w:type="character" w:customStyle="1" w:styleId="TitelChar">
    <w:name w:val="Titel Char"/>
    <w:basedOn w:val="Standaardalinea-lettertype"/>
    <w:link w:val="Titel"/>
    <w:uiPriority w:val="10"/>
    <w:rsid w:val="00CE29CD"/>
    <w:rPr>
      <w:rFonts w:asciiTheme="majorHAnsi" w:eastAsiaTheme="majorEastAsia" w:hAnsiTheme="majorHAnsi" w:cstheme="majorBidi"/>
      <w:b/>
      <w:color w:val="FFFFFF" w:themeColor="background1"/>
      <w:spacing w:val="10"/>
      <w:sz w:val="72"/>
      <w:szCs w:val="64"/>
      <w:shd w:val="clear" w:color="auto" w:fill="FFFFFF" w:themeFill="background1"/>
      <w14:textOutline w14:w="13335" w14:cap="flat" w14:cmpd="sng" w14:algn="ctr">
        <w14:solidFill>
          <w14:schemeClr w14:val="accent1">
            <w14:lumMod w14:val="50000"/>
          </w14:schemeClr>
        </w14:solidFill>
        <w14:prstDash w14:val="solid"/>
        <w14:round/>
      </w14:textOutline>
    </w:rPr>
  </w:style>
  <w:style w:type="paragraph" w:styleId="Ondertitel">
    <w:name w:val="Subtitle"/>
    <w:basedOn w:val="Standaard"/>
    <w:next w:val="Standaard"/>
    <w:link w:val="OndertitelChar"/>
    <w:uiPriority w:val="11"/>
    <w:qFormat/>
    <w:rsid w:val="00CE29CD"/>
    <w:pPr>
      <w:spacing w:before="200" w:after="360" w:line="240" w:lineRule="auto"/>
    </w:pPr>
    <w:rPr>
      <w:rFonts w:asciiTheme="majorHAnsi" w:eastAsiaTheme="majorEastAsia" w:hAnsiTheme="majorHAnsi" w:cstheme="majorBidi"/>
      <w:color w:val="46464A" w:themeColor="text2"/>
      <w:spacing w:val="20"/>
      <w:sz w:val="24"/>
      <w:szCs w:val="24"/>
    </w:rPr>
  </w:style>
  <w:style w:type="character" w:customStyle="1" w:styleId="OndertitelChar">
    <w:name w:val="Ondertitel Char"/>
    <w:basedOn w:val="Standaardalinea-lettertype"/>
    <w:link w:val="Ondertitel"/>
    <w:uiPriority w:val="11"/>
    <w:rsid w:val="00CE29CD"/>
    <w:rPr>
      <w:rFonts w:asciiTheme="majorHAnsi" w:eastAsiaTheme="majorEastAsia" w:hAnsiTheme="majorHAnsi" w:cstheme="majorBidi"/>
      <w:color w:val="46464A" w:themeColor="text2"/>
      <w:spacing w:val="20"/>
      <w:sz w:val="24"/>
      <w:szCs w:val="24"/>
    </w:rPr>
  </w:style>
  <w:style w:type="character" w:styleId="Zwaar">
    <w:name w:val="Strong"/>
    <w:uiPriority w:val="22"/>
    <w:qFormat/>
    <w:rsid w:val="00CE29CD"/>
    <w:rPr>
      <w:b/>
      <w:bCs/>
      <w:spacing w:val="0"/>
    </w:rPr>
  </w:style>
  <w:style w:type="character" w:styleId="Nadruk">
    <w:name w:val="Emphasis"/>
    <w:uiPriority w:val="20"/>
    <w:qFormat/>
    <w:rsid w:val="00CE29CD"/>
    <w:rPr>
      <w:rFonts w:eastAsiaTheme="majorEastAsia" w:cstheme="majorBidi"/>
      <w:b/>
      <w:bCs/>
      <w:color w:val="618096" w:themeColor="accent2" w:themeShade="BF"/>
      <w:bdr w:val="single" w:sz="18" w:space="0" w:color="D6D3CC" w:themeColor="background2"/>
      <w:shd w:val="clear" w:color="auto" w:fill="D6D3CC" w:themeFill="background2"/>
    </w:rPr>
  </w:style>
  <w:style w:type="paragraph" w:styleId="Geenafstand">
    <w:name w:val="No Spacing"/>
    <w:basedOn w:val="Standaard"/>
    <w:link w:val="GeenafstandChar"/>
    <w:uiPriority w:val="1"/>
    <w:qFormat/>
    <w:rsid w:val="00CE29CD"/>
    <w:pPr>
      <w:spacing w:after="0" w:line="240" w:lineRule="auto"/>
    </w:pPr>
  </w:style>
  <w:style w:type="character" w:customStyle="1" w:styleId="GeenafstandChar">
    <w:name w:val="Geen afstand Char"/>
    <w:basedOn w:val="Standaardalinea-lettertype"/>
    <w:link w:val="Geenafstand"/>
    <w:uiPriority w:val="1"/>
    <w:rsid w:val="00CE29CD"/>
  </w:style>
  <w:style w:type="paragraph" w:styleId="Lijstalinea">
    <w:name w:val="List Paragraph"/>
    <w:basedOn w:val="Standaard"/>
    <w:uiPriority w:val="34"/>
    <w:qFormat/>
    <w:rsid w:val="00CE29CD"/>
    <w:pPr>
      <w:numPr>
        <w:numId w:val="3"/>
      </w:numPr>
      <w:contextualSpacing/>
    </w:pPr>
    <w:rPr>
      <w:sz w:val="22"/>
    </w:rPr>
  </w:style>
  <w:style w:type="paragraph" w:styleId="Citaat">
    <w:name w:val="Quote"/>
    <w:basedOn w:val="Standaard"/>
    <w:next w:val="Standaard"/>
    <w:link w:val="CitaatChar"/>
    <w:uiPriority w:val="29"/>
    <w:qFormat/>
    <w:rsid w:val="00CE29CD"/>
    <w:rPr>
      <w:b/>
      <w:i/>
      <w:color w:val="92A9B9" w:themeColor="accent2"/>
      <w:sz w:val="24"/>
    </w:rPr>
  </w:style>
  <w:style w:type="character" w:customStyle="1" w:styleId="CitaatChar">
    <w:name w:val="Citaat Char"/>
    <w:basedOn w:val="Standaardalinea-lettertype"/>
    <w:link w:val="Citaat"/>
    <w:uiPriority w:val="29"/>
    <w:rsid w:val="00CE29CD"/>
    <w:rPr>
      <w:b/>
      <w:i/>
      <w:color w:val="92A9B9" w:themeColor="accent2"/>
      <w:sz w:val="24"/>
    </w:rPr>
  </w:style>
  <w:style w:type="paragraph" w:styleId="Duidelijkcitaat">
    <w:name w:val="Intense Quote"/>
    <w:basedOn w:val="Standaard"/>
    <w:next w:val="Standaard"/>
    <w:link w:val="DuidelijkcitaatChar"/>
    <w:uiPriority w:val="30"/>
    <w:qFormat/>
    <w:rsid w:val="00CE29CD"/>
    <w:pPr>
      <w:pBdr>
        <w:top w:val="dotted" w:sz="8" w:space="10" w:color="92A9B9" w:themeColor="accent2"/>
        <w:bottom w:val="dotted" w:sz="8" w:space="10" w:color="92A9B9" w:themeColor="accent2"/>
      </w:pBdr>
      <w:spacing w:line="300" w:lineRule="auto"/>
      <w:ind w:left="2160" w:right="2160"/>
      <w:jc w:val="center"/>
    </w:pPr>
    <w:rPr>
      <w:rFonts w:asciiTheme="majorHAnsi" w:eastAsiaTheme="majorEastAsia" w:hAnsiTheme="majorHAnsi" w:cstheme="majorBidi"/>
      <w:b/>
      <w:bCs/>
      <w:i/>
      <w:color w:val="92A9B9" w:themeColor="accent2"/>
      <w:sz w:val="20"/>
      <w:szCs w:val="20"/>
    </w:rPr>
  </w:style>
  <w:style w:type="character" w:customStyle="1" w:styleId="DuidelijkcitaatChar">
    <w:name w:val="Duidelijk citaat Char"/>
    <w:basedOn w:val="Standaardalinea-lettertype"/>
    <w:link w:val="Duidelijkcitaat"/>
    <w:uiPriority w:val="30"/>
    <w:rsid w:val="00CE29CD"/>
    <w:rPr>
      <w:rFonts w:asciiTheme="majorHAnsi" w:eastAsiaTheme="majorEastAsia" w:hAnsiTheme="majorHAnsi" w:cstheme="majorBidi"/>
      <w:b/>
      <w:bCs/>
      <w:i/>
      <w:color w:val="92A9B9" w:themeColor="accent2"/>
      <w:sz w:val="20"/>
      <w:szCs w:val="20"/>
    </w:rPr>
  </w:style>
  <w:style w:type="character" w:styleId="Subtielebenadrukking">
    <w:name w:val="Subtle Emphasis"/>
    <w:uiPriority w:val="19"/>
    <w:qFormat/>
    <w:rsid w:val="00CE29CD"/>
    <w:rPr>
      <w:rFonts w:asciiTheme="majorHAnsi" w:eastAsiaTheme="majorEastAsia" w:hAnsiTheme="majorHAnsi" w:cstheme="majorBidi"/>
      <w:b/>
      <w:i/>
      <w:color w:val="6F6F74" w:themeColor="accent1"/>
    </w:rPr>
  </w:style>
  <w:style w:type="character" w:styleId="Intensievebenadrukking">
    <w:name w:val="Intense Emphasis"/>
    <w:uiPriority w:val="21"/>
    <w:qFormat/>
    <w:rsid w:val="00CE29CD"/>
    <w:rPr>
      <w:rFonts w:asciiTheme="majorHAnsi" w:eastAsiaTheme="majorEastAsia" w:hAnsiTheme="majorHAnsi" w:cstheme="majorBidi"/>
      <w:b/>
      <w:bCs/>
      <w:i/>
      <w:iCs w:val="0"/>
      <w:dstrike w:val="0"/>
      <w:color w:val="FFFFFF" w:themeColor="background1"/>
      <w:bdr w:val="single" w:sz="18" w:space="0" w:color="92A9B9" w:themeColor="accent2"/>
      <w:shd w:val="clear" w:color="auto" w:fill="92A9B9" w:themeFill="accent2"/>
      <w:vertAlign w:val="baseline"/>
    </w:rPr>
  </w:style>
  <w:style w:type="character" w:styleId="Subtieleverwijzing">
    <w:name w:val="Subtle Reference"/>
    <w:uiPriority w:val="31"/>
    <w:qFormat/>
    <w:rsid w:val="00CE29CD"/>
    <w:rPr>
      <w:i/>
      <w:iCs w:val="0"/>
      <w:smallCaps/>
      <w:color w:val="92A9B9" w:themeColor="accent2"/>
      <w:u w:color="92A9B9" w:themeColor="accent2"/>
    </w:rPr>
  </w:style>
  <w:style w:type="character" w:styleId="Intensieveverwijzing">
    <w:name w:val="Intense Reference"/>
    <w:uiPriority w:val="32"/>
    <w:qFormat/>
    <w:rsid w:val="00CE29CD"/>
    <w:rPr>
      <w:b/>
      <w:bCs/>
      <w:i/>
      <w:iCs w:val="0"/>
      <w:smallCaps/>
      <w:color w:val="92A9B9" w:themeColor="accent2"/>
      <w:u w:color="92A9B9" w:themeColor="accent2"/>
    </w:rPr>
  </w:style>
  <w:style w:type="character" w:styleId="Titelvanboek">
    <w:name w:val="Book Title"/>
    <w:uiPriority w:val="33"/>
    <w:qFormat/>
    <w:rsid w:val="00CE29CD"/>
    <w:rPr>
      <w:rFonts w:asciiTheme="majorHAnsi" w:eastAsiaTheme="majorEastAsia" w:hAnsiTheme="majorHAnsi" w:cstheme="majorBidi"/>
      <w:b/>
      <w:bCs/>
      <w:smallCaps/>
      <w:color w:val="92A9B9" w:themeColor="accent2"/>
      <w:u w:val="single"/>
    </w:rPr>
  </w:style>
  <w:style w:type="paragraph" w:styleId="Kopvaninhoudsopgave">
    <w:name w:val="TOC Heading"/>
    <w:basedOn w:val="Kop1"/>
    <w:next w:val="Standaard"/>
    <w:uiPriority w:val="39"/>
    <w:semiHidden/>
    <w:unhideWhenUsed/>
    <w:qFormat/>
    <w:rsid w:val="00CE29CD"/>
    <w:pPr>
      <w:outlineLvl w:val="9"/>
    </w:pPr>
  </w:style>
  <w:style w:type="paragraph" w:styleId="Normaalweb">
    <w:name w:val="Normal (Web)"/>
    <w:basedOn w:val="Standaard"/>
    <w:uiPriority w:val="99"/>
    <w:semiHidden/>
    <w:unhideWhenUsed/>
    <w:rsid w:val="005729AF"/>
    <w:pPr>
      <w:spacing w:before="100" w:beforeAutospacing="1" w:after="100" w:afterAutospacing="1" w:line="240" w:lineRule="auto"/>
    </w:pPr>
    <w:rPr>
      <w:rFonts w:ascii="Times New Roman" w:eastAsia="Times New Roman" w:hAnsi="Times New Roman" w:cs="Times New Roman"/>
      <w:iCs w:val="0"/>
      <w:color w:val="auto"/>
      <w:sz w:val="24"/>
      <w:szCs w:val="24"/>
      <w:lang w:eastAsia="nl-NL"/>
    </w:rPr>
  </w:style>
  <w:style w:type="character" w:styleId="Hyperlink">
    <w:name w:val="Hyperlink"/>
    <w:basedOn w:val="Standaardalinea-lettertype"/>
    <w:uiPriority w:val="99"/>
    <w:unhideWhenUsed/>
    <w:rsid w:val="005729AF"/>
    <w:rPr>
      <w:color w:val="0000FF"/>
      <w:u w:val="single"/>
    </w:rPr>
  </w:style>
  <w:style w:type="character" w:customStyle="1" w:styleId="apple-converted-space">
    <w:name w:val="apple-converted-space"/>
    <w:basedOn w:val="Standaardalinea-lettertype"/>
    <w:rsid w:val="005729AF"/>
  </w:style>
  <w:style w:type="paragraph" w:styleId="Bovenkantformulier">
    <w:name w:val="HTML Top of Form"/>
    <w:basedOn w:val="Standaard"/>
    <w:next w:val="Standaard"/>
    <w:link w:val="BovenkantformulierChar"/>
    <w:hidden/>
    <w:uiPriority w:val="99"/>
    <w:semiHidden/>
    <w:unhideWhenUsed/>
    <w:rsid w:val="005729AF"/>
    <w:pPr>
      <w:pBdr>
        <w:bottom w:val="single" w:sz="6" w:space="1" w:color="auto"/>
      </w:pBdr>
      <w:spacing w:after="0" w:line="240" w:lineRule="auto"/>
      <w:jc w:val="center"/>
    </w:pPr>
    <w:rPr>
      <w:rFonts w:ascii="Arial" w:eastAsia="Times New Roman" w:hAnsi="Arial" w:cs="Arial"/>
      <w:iCs w:val="0"/>
      <w:vanish/>
      <w:color w:val="auto"/>
      <w:sz w:val="16"/>
      <w:szCs w:val="16"/>
      <w:lang w:eastAsia="nl-NL"/>
    </w:rPr>
  </w:style>
  <w:style w:type="character" w:customStyle="1" w:styleId="BovenkantformulierChar">
    <w:name w:val="Bovenkant formulier Char"/>
    <w:basedOn w:val="Standaardalinea-lettertype"/>
    <w:link w:val="Bovenkantformulier"/>
    <w:uiPriority w:val="99"/>
    <w:semiHidden/>
    <w:rsid w:val="005729AF"/>
    <w:rPr>
      <w:rFonts w:ascii="Arial" w:eastAsia="Times New Roman" w:hAnsi="Arial" w:cs="Arial"/>
      <w:iCs w:val="0"/>
      <w:vanish/>
      <w:color w:val="auto"/>
      <w:sz w:val="16"/>
      <w:szCs w:val="16"/>
      <w:lang w:eastAsia="nl-NL"/>
    </w:rPr>
  </w:style>
  <w:style w:type="paragraph" w:styleId="Onderkantformulier">
    <w:name w:val="HTML Bottom of Form"/>
    <w:basedOn w:val="Standaard"/>
    <w:next w:val="Standaard"/>
    <w:link w:val="OnderkantformulierChar"/>
    <w:hidden/>
    <w:uiPriority w:val="99"/>
    <w:semiHidden/>
    <w:unhideWhenUsed/>
    <w:rsid w:val="005729AF"/>
    <w:pPr>
      <w:pBdr>
        <w:top w:val="single" w:sz="6" w:space="1" w:color="auto"/>
      </w:pBdr>
      <w:spacing w:after="0" w:line="240" w:lineRule="auto"/>
      <w:jc w:val="center"/>
    </w:pPr>
    <w:rPr>
      <w:rFonts w:ascii="Arial" w:eastAsia="Times New Roman" w:hAnsi="Arial" w:cs="Arial"/>
      <w:iCs w:val="0"/>
      <w:vanish/>
      <w:color w:val="auto"/>
      <w:sz w:val="16"/>
      <w:szCs w:val="16"/>
      <w:lang w:eastAsia="nl-NL"/>
    </w:rPr>
  </w:style>
  <w:style w:type="character" w:customStyle="1" w:styleId="OnderkantformulierChar">
    <w:name w:val="Onderkant formulier Char"/>
    <w:basedOn w:val="Standaardalinea-lettertype"/>
    <w:link w:val="Onderkantformulier"/>
    <w:uiPriority w:val="99"/>
    <w:semiHidden/>
    <w:rsid w:val="005729AF"/>
    <w:rPr>
      <w:rFonts w:ascii="Arial" w:eastAsia="Times New Roman" w:hAnsi="Arial" w:cs="Arial"/>
      <w:iCs w:val="0"/>
      <w:vanish/>
      <w:color w:val="auto"/>
      <w:sz w:val="16"/>
      <w:szCs w:val="16"/>
      <w:lang w:eastAsia="nl-NL"/>
    </w:rPr>
  </w:style>
  <w:style w:type="paragraph" w:customStyle="1" w:styleId="has-text-grey-light">
    <w:name w:val="has-text-grey-light"/>
    <w:basedOn w:val="Standaard"/>
    <w:rsid w:val="005729AF"/>
    <w:pPr>
      <w:spacing w:before="100" w:beforeAutospacing="1" w:after="100" w:afterAutospacing="1" w:line="240" w:lineRule="auto"/>
    </w:pPr>
    <w:rPr>
      <w:rFonts w:ascii="Times New Roman" w:eastAsia="Times New Roman" w:hAnsi="Times New Roman" w:cs="Times New Roman"/>
      <w:iCs w:val="0"/>
      <w:color w:val="auto"/>
      <w:sz w:val="24"/>
      <w:szCs w:val="24"/>
      <w:lang w:eastAsia="nl-NL"/>
    </w:rPr>
  </w:style>
  <w:style w:type="paragraph" w:customStyle="1" w:styleId="modal-card-title">
    <w:name w:val="modal-card-title"/>
    <w:basedOn w:val="Standaard"/>
    <w:rsid w:val="005729AF"/>
    <w:pPr>
      <w:spacing w:before="100" w:beforeAutospacing="1" w:after="100" w:afterAutospacing="1" w:line="240" w:lineRule="auto"/>
    </w:pPr>
    <w:rPr>
      <w:rFonts w:ascii="Times New Roman" w:eastAsia="Times New Roman" w:hAnsi="Times New Roman" w:cs="Times New Roman"/>
      <w:iCs w:val="0"/>
      <w:color w:val="auto"/>
      <w:sz w:val="24"/>
      <w:szCs w:val="24"/>
      <w:lang w:eastAsia="nl-NL"/>
    </w:rPr>
  </w:style>
  <w:style w:type="character" w:styleId="Onopgelostemelding">
    <w:name w:val="Unresolved Mention"/>
    <w:basedOn w:val="Standaardalinea-lettertype"/>
    <w:uiPriority w:val="99"/>
    <w:semiHidden/>
    <w:unhideWhenUsed/>
    <w:rsid w:val="005729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060960">
      <w:bodyDiv w:val="1"/>
      <w:marLeft w:val="0"/>
      <w:marRight w:val="0"/>
      <w:marTop w:val="0"/>
      <w:marBottom w:val="0"/>
      <w:divBdr>
        <w:top w:val="none" w:sz="0" w:space="0" w:color="auto"/>
        <w:left w:val="none" w:sz="0" w:space="0" w:color="auto"/>
        <w:bottom w:val="none" w:sz="0" w:space="0" w:color="auto"/>
        <w:right w:val="none" w:sz="0" w:space="0" w:color="auto"/>
      </w:divBdr>
      <w:divsChild>
        <w:div w:id="964121996">
          <w:marLeft w:val="0"/>
          <w:marRight w:val="0"/>
          <w:marTop w:val="0"/>
          <w:marBottom w:val="0"/>
          <w:divBdr>
            <w:top w:val="none" w:sz="0" w:space="0" w:color="auto"/>
            <w:left w:val="none" w:sz="0" w:space="0" w:color="auto"/>
            <w:bottom w:val="none" w:sz="0" w:space="0" w:color="auto"/>
            <w:right w:val="none" w:sz="0" w:space="0" w:color="auto"/>
          </w:divBdr>
        </w:div>
      </w:divsChild>
    </w:div>
    <w:div w:id="709843099">
      <w:bodyDiv w:val="1"/>
      <w:marLeft w:val="0"/>
      <w:marRight w:val="0"/>
      <w:marTop w:val="0"/>
      <w:marBottom w:val="0"/>
      <w:divBdr>
        <w:top w:val="none" w:sz="0" w:space="0" w:color="auto"/>
        <w:left w:val="none" w:sz="0" w:space="0" w:color="auto"/>
        <w:bottom w:val="none" w:sz="0" w:space="0" w:color="auto"/>
        <w:right w:val="none" w:sz="0" w:space="0" w:color="auto"/>
      </w:divBdr>
      <w:divsChild>
        <w:div w:id="754857970">
          <w:marLeft w:val="0"/>
          <w:marRight w:val="0"/>
          <w:marTop w:val="0"/>
          <w:marBottom w:val="0"/>
          <w:divBdr>
            <w:top w:val="none" w:sz="0" w:space="0" w:color="auto"/>
            <w:left w:val="none" w:sz="0" w:space="0" w:color="auto"/>
            <w:bottom w:val="none" w:sz="0" w:space="0" w:color="auto"/>
            <w:right w:val="none" w:sz="0" w:space="0" w:color="auto"/>
          </w:divBdr>
          <w:divsChild>
            <w:div w:id="2127045185">
              <w:marLeft w:val="0"/>
              <w:marRight w:val="0"/>
              <w:marTop w:val="0"/>
              <w:marBottom w:val="0"/>
              <w:divBdr>
                <w:top w:val="none" w:sz="0" w:space="0" w:color="auto"/>
                <w:left w:val="none" w:sz="0" w:space="0" w:color="auto"/>
                <w:bottom w:val="none" w:sz="0" w:space="0" w:color="auto"/>
                <w:right w:val="none" w:sz="0" w:space="0" w:color="auto"/>
              </w:divBdr>
              <w:divsChild>
                <w:div w:id="158402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967177">
          <w:marLeft w:val="0"/>
          <w:marRight w:val="0"/>
          <w:marTop w:val="0"/>
          <w:marBottom w:val="0"/>
          <w:divBdr>
            <w:top w:val="none" w:sz="0" w:space="0" w:color="auto"/>
            <w:left w:val="none" w:sz="0" w:space="0" w:color="auto"/>
            <w:bottom w:val="none" w:sz="0" w:space="0" w:color="auto"/>
            <w:right w:val="none" w:sz="0" w:space="0" w:color="auto"/>
          </w:divBdr>
          <w:divsChild>
            <w:div w:id="1646274315">
              <w:marLeft w:val="0"/>
              <w:marRight w:val="0"/>
              <w:marTop w:val="0"/>
              <w:marBottom w:val="0"/>
              <w:divBdr>
                <w:top w:val="none" w:sz="0" w:space="0" w:color="auto"/>
                <w:left w:val="none" w:sz="0" w:space="0" w:color="auto"/>
                <w:bottom w:val="none" w:sz="0" w:space="0" w:color="auto"/>
                <w:right w:val="none" w:sz="0" w:space="0" w:color="auto"/>
              </w:divBdr>
              <w:divsChild>
                <w:div w:id="1676835223">
                  <w:marLeft w:val="0"/>
                  <w:marRight w:val="0"/>
                  <w:marTop w:val="0"/>
                  <w:marBottom w:val="0"/>
                  <w:divBdr>
                    <w:top w:val="none" w:sz="0" w:space="0" w:color="auto"/>
                    <w:left w:val="none" w:sz="0" w:space="0" w:color="auto"/>
                    <w:bottom w:val="none" w:sz="0" w:space="0" w:color="auto"/>
                    <w:right w:val="none" w:sz="0" w:space="0" w:color="auto"/>
                  </w:divBdr>
                </w:div>
                <w:div w:id="1154223931">
                  <w:marLeft w:val="0"/>
                  <w:marRight w:val="0"/>
                  <w:marTop w:val="0"/>
                  <w:marBottom w:val="0"/>
                  <w:divBdr>
                    <w:top w:val="none" w:sz="0" w:space="0" w:color="auto"/>
                    <w:left w:val="none" w:sz="0" w:space="0" w:color="auto"/>
                    <w:bottom w:val="none" w:sz="0" w:space="0" w:color="auto"/>
                    <w:right w:val="none" w:sz="0" w:space="0" w:color="auto"/>
                  </w:divBdr>
                  <w:divsChild>
                    <w:div w:id="1886791693">
                      <w:marLeft w:val="0"/>
                      <w:marRight w:val="0"/>
                      <w:marTop w:val="0"/>
                      <w:marBottom w:val="0"/>
                      <w:divBdr>
                        <w:top w:val="none" w:sz="0" w:space="0" w:color="auto"/>
                        <w:left w:val="none" w:sz="0" w:space="0" w:color="auto"/>
                        <w:bottom w:val="none" w:sz="0" w:space="0" w:color="auto"/>
                        <w:right w:val="none" w:sz="0" w:space="0" w:color="auto"/>
                      </w:divBdr>
                      <w:divsChild>
                        <w:div w:id="1194541293">
                          <w:marLeft w:val="0"/>
                          <w:marRight w:val="0"/>
                          <w:marTop w:val="0"/>
                          <w:marBottom w:val="0"/>
                          <w:divBdr>
                            <w:top w:val="none" w:sz="0" w:space="0" w:color="auto"/>
                            <w:left w:val="none" w:sz="0" w:space="0" w:color="auto"/>
                            <w:bottom w:val="none" w:sz="0" w:space="0" w:color="auto"/>
                            <w:right w:val="none" w:sz="0" w:space="0" w:color="auto"/>
                          </w:divBdr>
                          <w:divsChild>
                            <w:div w:id="879708110">
                              <w:marLeft w:val="0"/>
                              <w:marRight w:val="0"/>
                              <w:marTop w:val="0"/>
                              <w:marBottom w:val="0"/>
                              <w:divBdr>
                                <w:top w:val="none" w:sz="0" w:space="0" w:color="auto"/>
                                <w:left w:val="none" w:sz="0" w:space="0" w:color="auto"/>
                                <w:bottom w:val="none" w:sz="0" w:space="0" w:color="auto"/>
                                <w:right w:val="none" w:sz="0" w:space="0" w:color="auto"/>
                              </w:divBdr>
                            </w:div>
                          </w:divsChild>
                        </w:div>
                        <w:div w:id="1753043216">
                          <w:marLeft w:val="0"/>
                          <w:marRight w:val="0"/>
                          <w:marTop w:val="0"/>
                          <w:marBottom w:val="0"/>
                          <w:divBdr>
                            <w:top w:val="none" w:sz="0" w:space="0" w:color="auto"/>
                            <w:left w:val="none" w:sz="0" w:space="0" w:color="auto"/>
                            <w:bottom w:val="none" w:sz="0" w:space="0" w:color="auto"/>
                            <w:right w:val="none" w:sz="0" w:space="0" w:color="auto"/>
                          </w:divBdr>
                          <w:divsChild>
                            <w:div w:id="1759403393">
                              <w:marLeft w:val="0"/>
                              <w:marRight w:val="0"/>
                              <w:marTop w:val="240"/>
                              <w:marBottom w:val="0"/>
                              <w:divBdr>
                                <w:top w:val="none" w:sz="0" w:space="0" w:color="auto"/>
                                <w:left w:val="none" w:sz="0" w:space="0" w:color="auto"/>
                                <w:bottom w:val="none" w:sz="0" w:space="0" w:color="auto"/>
                                <w:right w:val="none" w:sz="0" w:space="0" w:color="auto"/>
                              </w:divBdr>
                            </w:div>
                            <w:div w:id="130281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74076">
                      <w:marLeft w:val="0"/>
                      <w:marRight w:val="0"/>
                      <w:marTop w:val="0"/>
                      <w:marBottom w:val="0"/>
                      <w:divBdr>
                        <w:top w:val="none" w:sz="0" w:space="0" w:color="auto"/>
                        <w:left w:val="none" w:sz="0" w:space="0" w:color="auto"/>
                        <w:bottom w:val="none" w:sz="0" w:space="0" w:color="auto"/>
                        <w:right w:val="none" w:sz="0" w:space="0" w:color="auto"/>
                      </w:divBdr>
                    </w:div>
                    <w:div w:id="13861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581772">
          <w:marLeft w:val="0"/>
          <w:marRight w:val="0"/>
          <w:marTop w:val="0"/>
          <w:marBottom w:val="0"/>
          <w:divBdr>
            <w:top w:val="none" w:sz="0" w:space="0" w:color="auto"/>
            <w:left w:val="none" w:sz="0" w:space="0" w:color="auto"/>
            <w:bottom w:val="none" w:sz="0" w:space="0" w:color="auto"/>
            <w:right w:val="none" w:sz="0" w:space="0" w:color="auto"/>
          </w:divBdr>
          <w:divsChild>
            <w:div w:id="805007871">
              <w:marLeft w:val="0"/>
              <w:marRight w:val="0"/>
              <w:marTop w:val="0"/>
              <w:marBottom w:val="0"/>
              <w:divBdr>
                <w:top w:val="none" w:sz="0" w:space="0" w:color="auto"/>
                <w:left w:val="none" w:sz="0" w:space="0" w:color="auto"/>
                <w:bottom w:val="none" w:sz="0" w:space="0" w:color="auto"/>
                <w:right w:val="none" w:sz="0" w:space="0" w:color="auto"/>
              </w:divBdr>
              <w:divsChild>
                <w:div w:id="373698991">
                  <w:marLeft w:val="0"/>
                  <w:marRight w:val="0"/>
                  <w:marTop w:val="0"/>
                  <w:marBottom w:val="0"/>
                  <w:divBdr>
                    <w:top w:val="none" w:sz="0" w:space="0" w:color="auto"/>
                    <w:left w:val="none" w:sz="0" w:space="0" w:color="auto"/>
                    <w:bottom w:val="none" w:sz="0" w:space="0" w:color="auto"/>
                    <w:right w:val="none" w:sz="0" w:space="0" w:color="auto"/>
                  </w:divBdr>
                  <w:divsChild>
                    <w:div w:id="130176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0849136">
      <w:bodyDiv w:val="1"/>
      <w:marLeft w:val="0"/>
      <w:marRight w:val="0"/>
      <w:marTop w:val="0"/>
      <w:marBottom w:val="0"/>
      <w:divBdr>
        <w:top w:val="none" w:sz="0" w:space="0" w:color="auto"/>
        <w:left w:val="none" w:sz="0" w:space="0" w:color="auto"/>
        <w:bottom w:val="none" w:sz="0" w:space="0" w:color="auto"/>
        <w:right w:val="none" w:sz="0" w:space="0" w:color="auto"/>
      </w:divBdr>
      <w:divsChild>
        <w:div w:id="435180850">
          <w:marLeft w:val="0"/>
          <w:marRight w:val="0"/>
          <w:marTop w:val="0"/>
          <w:marBottom w:val="0"/>
          <w:divBdr>
            <w:top w:val="none" w:sz="0" w:space="0" w:color="auto"/>
            <w:left w:val="none" w:sz="0" w:space="0" w:color="auto"/>
            <w:bottom w:val="none" w:sz="0" w:space="0" w:color="auto"/>
            <w:right w:val="none" w:sz="0" w:space="0" w:color="auto"/>
          </w:divBdr>
          <w:divsChild>
            <w:div w:id="1295939126">
              <w:marLeft w:val="0"/>
              <w:marRight w:val="0"/>
              <w:marTop w:val="0"/>
              <w:marBottom w:val="0"/>
              <w:divBdr>
                <w:top w:val="none" w:sz="0" w:space="0" w:color="auto"/>
                <w:left w:val="none" w:sz="0" w:space="0" w:color="auto"/>
                <w:bottom w:val="none" w:sz="0" w:space="0" w:color="auto"/>
                <w:right w:val="none" w:sz="0" w:space="0" w:color="auto"/>
              </w:divBdr>
              <w:divsChild>
                <w:div w:id="70379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518346">
          <w:marLeft w:val="0"/>
          <w:marRight w:val="0"/>
          <w:marTop w:val="0"/>
          <w:marBottom w:val="0"/>
          <w:divBdr>
            <w:top w:val="none" w:sz="0" w:space="0" w:color="auto"/>
            <w:left w:val="none" w:sz="0" w:space="0" w:color="auto"/>
            <w:bottom w:val="none" w:sz="0" w:space="0" w:color="auto"/>
            <w:right w:val="none" w:sz="0" w:space="0" w:color="auto"/>
          </w:divBdr>
          <w:divsChild>
            <w:div w:id="570311428">
              <w:marLeft w:val="0"/>
              <w:marRight w:val="0"/>
              <w:marTop w:val="0"/>
              <w:marBottom w:val="0"/>
              <w:divBdr>
                <w:top w:val="none" w:sz="0" w:space="0" w:color="auto"/>
                <w:left w:val="none" w:sz="0" w:space="0" w:color="auto"/>
                <w:bottom w:val="none" w:sz="0" w:space="0" w:color="auto"/>
                <w:right w:val="none" w:sz="0" w:space="0" w:color="auto"/>
              </w:divBdr>
              <w:divsChild>
                <w:div w:id="150021384">
                  <w:marLeft w:val="0"/>
                  <w:marRight w:val="0"/>
                  <w:marTop w:val="0"/>
                  <w:marBottom w:val="0"/>
                  <w:divBdr>
                    <w:top w:val="none" w:sz="0" w:space="0" w:color="auto"/>
                    <w:left w:val="none" w:sz="0" w:space="0" w:color="auto"/>
                    <w:bottom w:val="none" w:sz="0" w:space="0" w:color="auto"/>
                    <w:right w:val="none" w:sz="0" w:space="0" w:color="auto"/>
                  </w:divBdr>
                </w:div>
                <w:div w:id="1975597961">
                  <w:marLeft w:val="0"/>
                  <w:marRight w:val="0"/>
                  <w:marTop w:val="0"/>
                  <w:marBottom w:val="0"/>
                  <w:divBdr>
                    <w:top w:val="none" w:sz="0" w:space="0" w:color="auto"/>
                    <w:left w:val="none" w:sz="0" w:space="0" w:color="auto"/>
                    <w:bottom w:val="none" w:sz="0" w:space="0" w:color="auto"/>
                    <w:right w:val="none" w:sz="0" w:space="0" w:color="auto"/>
                  </w:divBdr>
                  <w:divsChild>
                    <w:div w:id="419838509">
                      <w:marLeft w:val="0"/>
                      <w:marRight w:val="0"/>
                      <w:marTop w:val="0"/>
                      <w:marBottom w:val="0"/>
                      <w:divBdr>
                        <w:top w:val="none" w:sz="0" w:space="0" w:color="auto"/>
                        <w:left w:val="none" w:sz="0" w:space="0" w:color="auto"/>
                        <w:bottom w:val="none" w:sz="0" w:space="0" w:color="auto"/>
                        <w:right w:val="none" w:sz="0" w:space="0" w:color="auto"/>
                      </w:divBdr>
                      <w:divsChild>
                        <w:div w:id="1854684052">
                          <w:marLeft w:val="0"/>
                          <w:marRight w:val="0"/>
                          <w:marTop w:val="0"/>
                          <w:marBottom w:val="0"/>
                          <w:divBdr>
                            <w:top w:val="none" w:sz="0" w:space="0" w:color="auto"/>
                            <w:left w:val="none" w:sz="0" w:space="0" w:color="auto"/>
                            <w:bottom w:val="none" w:sz="0" w:space="0" w:color="auto"/>
                            <w:right w:val="none" w:sz="0" w:space="0" w:color="auto"/>
                          </w:divBdr>
                          <w:divsChild>
                            <w:div w:id="757822572">
                              <w:marLeft w:val="0"/>
                              <w:marRight w:val="0"/>
                              <w:marTop w:val="0"/>
                              <w:marBottom w:val="0"/>
                              <w:divBdr>
                                <w:top w:val="none" w:sz="0" w:space="0" w:color="auto"/>
                                <w:left w:val="none" w:sz="0" w:space="0" w:color="auto"/>
                                <w:bottom w:val="none" w:sz="0" w:space="0" w:color="auto"/>
                                <w:right w:val="none" w:sz="0" w:space="0" w:color="auto"/>
                              </w:divBdr>
                            </w:div>
                          </w:divsChild>
                        </w:div>
                        <w:div w:id="1734967085">
                          <w:marLeft w:val="0"/>
                          <w:marRight w:val="0"/>
                          <w:marTop w:val="0"/>
                          <w:marBottom w:val="0"/>
                          <w:divBdr>
                            <w:top w:val="none" w:sz="0" w:space="0" w:color="auto"/>
                            <w:left w:val="none" w:sz="0" w:space="0" w:color="auto"/>
                            <w:bottom w:val="none" w:sz="0" w:space="0" w:color="auto"/>
                            <w:right w:val="none" w:sz="0" w:space="0" w:color="auto"/>
                          </w:divBdr>
                          <w:divsChild>
                            <w:div w:id="1227375976">
                              <w:marLeft w:val="0"/>
                              <w:marRight w:val="0"/>
                              <w:marTop w:val="240"/>
                              <w:marBottom w:val="0"/>
                              <w:divBdr>
                                <w:top w:val="none" w:sz="0" w:space="0" w:color="auto"/>
                                <w:left w:val="none" w:sz="0" w:space="0" w:color="auto"/>
                                <w:bottom w:val="none" w:sz="0" w:space="0" w:color="auto"/>
                                <w:right w:val="none" w:sz="0" w:space="0" w:color="auto"/>
                              </w:divBdr>
                            </w:div>
                            <w:div w:id="12157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781902">
                      <w:marLeft w:val="0"/>
                      <w:marRight w:val="0"/>
                      <w:marTop w:val="0"/>
                      <w:marBottom w:val="0"/>
                      <w:divBdr>
                        <w:top w:val="none" w:sz="0" w:space="0" w:color="auto"/>
                        <w:left w:val="none" w:sz="0" w:space="0" w:color="auto"/>
                        <w:bottom w:val="none" w:sz="0" w:space="0" w:color="auto"/>
                        <w:right w:val="none" w:sz="0" w:space="0" w:color="auto"/>
                      </w:divBdr>
                    </w:div>
                    <w:div w:id="78153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82461">
          <w:marLeft w:val="0"/>
          <w:marRight w:val="0"/>
          <w:marTop w:val="0"/>
          <w:marBottom w:val="0"/>
          <w:divBdr>
            <w:top w:val="none" w:sz="0" w:space="0" w:color="auto"/>
            <w:left w:val="none" w:sz="0" w:space="0" w:color="auto"/>
            <w:bottom w:val="none" w:sz="0" w:space="0" w:color="auto"/>
            <w:right w:val="none" w:sz="0" w:space="0" w:color="auto"/>
          </w:divBdr>
          <w:divsChild>
            <w:div w:id="1384401923">
              <w:marLeft w:val="0"/>
              <w:marRight w:val="0"/>
              <w:marTop w:val="0"/>
              <w:marBottom w:val="0"/>
              <w:divBdr>
                <w:top w:val="none" w:sz="0" w:space="0" w:color="auto"/>
                <w:left w:val="none" w:sz="0" w:space="0" w:color="auto"/>
                <w:bottom w:val="none" w:sz="0" w:space="0" w:color="auto"/>
                <w:right w:val="none" w:sz="0" w:space="0" w:color="auto"/>
              </w:divBdr>
              <w:divsChild>
                <w:div w:id="1576352884">
                  <w:marLeft w:val="0"/>
                  <w:marRight w:val="0"/>
                  <w:marTop w:val="0"/>
                  <w:marBottom w:val="0"/>
                  <w:divBdr>
                    <w:top w:val="none" w:sz="0" w:space="0" w:color="auto"/>
                    <w:left w:val="none" w:sz="0" w:space="0" w:color="auto"/>
                    <w:bottom w:val="none" w:sz="0" w:space="0" w:color="auto"/>
                    <w:right w:val="none" w:sz="0" w:space="0" w:color="auto"/>
                  </w:divBdr>
                  <w:divsChild>
                    <w:div w:id="176711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600886">
      <w:bodyDiv w:val="1"/>
      <w:marLeft w:val="0"/>
      <w:marRight w:val="0"/>
      <w:marTop w:val="0"/>
      <w:marBottom w:val="0"/>
      <w:divBdr>
        <w:top w:val="none" w:sz="0" w:space="0" w:color="auto"/>
        <w:left w:val="none" w:sz="0" w:space="0" w:color="auto"/>
        <w:bottom w:val="none" w:sz="0" w:space="0" w:color="auto"/>
        <w:right w:val="none" w:sz="0" w:space="0" w:color="auto"/>
      </w:divBdr>
      <w:divsChild>
        <w:div w:id="925653377">
          <w:marLeft w:val="0"/>
          <w:marRight w:val="0"/>
          <w:marTop w:val="0"/>
          <w:marBottom w:val="0"/>
          <w:divBdr>
            <w:top w:val="none" w:sz="0" w:space="0" w:color="auto"/>
            <w:left w:val="none" w:sz="0" w:space="0" w:color="auto"/>
            <w:bottom w:val="none" w:sz="0" w:space="0" w:color="auto"/>
            <w:right w:val="none" w:sz="0" w:space="0" w:color="auto"/>
          </w:divBdr>
        </w:div>
      </w:divsChild>
    </w:div>
    <w:div w:id="2120561093">
      <w:bodyDiv w:val="1"/>
      <w:marLeft w:val="0"/>
      <w:marRight w:val="0"/>
      <w:marTop w:val="0"/>
      <w:marBottom w:val="0"/>
      <w:divBdr>
        <w:top w:val="none" w:sz="0" w:space="0" w:color="auto"/>
        <w:left w:val="none" w:sz="0" w:space="0" w:color="auto"/>
        <w:bottom w:val="none" w:sz="0" w:space="0" w:color="auto"/>
        <w:right w:val="none" w:sz="0" w:space="0" w:color="auto"/>
      </w:divBdr>
      <w:divsChild>
        <w:div w:id="858855569">
          <w:marLeft w:val="0"/>
          <w:marRight w:val="0"/>
          <w:marTop w:val="0"/>
          <w:marBottom w:val="0"/>
          <w:divBdr>
            <w:top w:val="none" w:sz="0" w:space="0" w:color="auto"/>
            <w:left w:val="none" w:sz="0" w:space="0" w:color="auto"/>
            <w:bottom w:val="none" w:sz="0" w:space="0" w:color="auto"/>
            <w:right w:val="none" w:sz="0" w:space="0" w:color="auto"/>
          </w:divBdr>
          <w:divsChild>
            <w:div w:id="1517427909">
              <w:marLeft w:val="0"/>
              <w:marRight w:val="0"/>
              <w:marTop w:val="0"/>
              <w:marBottom w:val="0"/>
              <w:divBdr>
                <w:top w:val="none" w:sz="0" w:space="0" w:color="auto"/>
                <w:left w:val="none" w:sz="0" w:space="0" w:color="auto"/>
                <w:bottom w:val="none" w:sz="0" w:space="0" w:color="auto"/>
                <w:right w:val="none" w:sz="0" w:space="0" w:color="auto"/>
              </w:divBdr>
              <w:divsChild>
                <w:div w:id="172027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3703">
          <w:marLeft w:val="0"/>
          <w:marRight w:val="0"/>
          <w:marTop w:val="0"/>
          <w:marBottom w:val="0"/>
          <w:divBdr>
            <w:top w:val="none" w:sz="0" w:space="0" w:color="auto"/>
            <w:left w:val="none" w:sz="0" w:space="0" w:color="auto"/>
            <w:bottom w:val="none" w:sz="0" w:space="0" w:color="auto"/>
            <w:right w:val="none" w:sz="0" w:space="0" w:color="auto"/>
          </w:divBdr>
          <w:divsChild>
            <w:div w:id="628165757">
              <w:marLeft w:val="0"/>
              <w:marRight w:val="0"/>
              <w:marTop w:val="0"/>
              <w:marBottom w:val="0"/>
              <w:divBdr>
                <w:top w:val="none" w:sz="0" w:space="0" w:color="auto"/>
                <w:left w:val="none" w:sz="0" w:space="0" w:color="auto"/>
                <w:bottom w:val="none" w:sz="0" w:space="0" w:color="auto"/>
                <w:right w:val="none" w:sz="0" w:space="0" w:color="auto"/>
              </w:divBdr>
              <w:divsChild>
                <w:div w:id="2126388883">
                  <w:marLeft w:val="0"/>
                  <w:marRight w:val="0"/>
                  <w:marTop w:val="0"/>
                  <w:marBottom w:val="0"/>
                  <w:divBdr>
                    <w:top w:val="none" w:sz="0" w:space="0" w:color="auto"/>
                    <w:left w:val="none" w:sz="0" w:space="0" w:color="auto"/>
                    <w:bottom w:val="none" w:sz="0" w:space="0" w:color="auto"/>
                    <w:right w:val="none" w:sz="0" w:space="0" w:color="auto"/>
                  </w:divBdr>
                </w:div>
                <w:div w:id="678428703">
                  <w:marLeft w:val="0"/>
                  <w:marRight w:val="0"/>
                  <w:marTop w:val="0"/>
                  <w:marBottom w:val="0"/>
                  <w:divBdr>
                    <w:top w:val="none" w:sz="0" w:space="0" w:color="auto"/>
                    <w:left w:val="none" w:sz="0" w:space="0" w:color="auto"/>
                    <w:bottom w:val="none" w:sz="0" w:space="0" w:color="auto"/>
                    <w:right w:val="none" w:sz="0" w:space="0" w:color="auto"/>
                  </w:divBdr>
                  <w:divsChild>
                    <w:div w:id="1069041561">
                      <w:marLeft w:val="0"/>
                      <w:marRight w:val="0"/>
                      <w:marTop w:val="0"/>
                      <w:marBottom w:val="0"/>
                      <w:divBdr>
                        <w:top w:val="none" w:sz="0" w:space="0" w:color="auto"/>
                        <w:left w:val="none" w:sz="0" w:space="0" w:color="auto"/>
                        <w:bottom w:val="none" w:sz="0" w:space="0" w:color="auto"/>
                        <w:right w:val="none" w:sz="0" w:space="0" w:color="auto"/>
                      </w:divBdr>
                      <w:divsChild>
                        <w:div w:id="1104501695">
                          <w:marLeft w:val="0"/>
                          <w:marRight w:val="0"/>
                          <w:marTop w:val="0"/>
                          <w:marBottom w:val="0"/>
                          <w:divBdr>
                            <w:top w:val="none" w:sz="0" w:space="0" w:color="auto"/>
                            <w:left w:val="none" w:sz="0" w:space="0" w:color="auto"/>
                            <w:bottom w:val="none" w:sz="0" w:space="0" w:color="auto"/>
                            <w:right w:val="none" w:sz="0" w:space="0" w:color="auto"/>
                          </w:divBdr>
                          <w:divsChild>
                            <w:div w:id="189488707">
                              <w:marLeft w:val="0"/>
                              <w:marRight w:val="0"/>
                              <w:marTop w:val="0"/>
                              <w:marBottom w:val="0"/>
                              <w:divBdr>
                                <w:top w:val="none" w:sz="0" w:space="0" w:color="auto"/>
                                <w:left w:val="none" w:sz="0" w:space="0" w:color="auto"/>
                                <w:bottom w:val="none" w:sz="0" w:space="0" w:color="auto"/>
                                <w:right w:val="none" w:sz="0" w:space="0" w:color="auto"/>
                              </w:divBdr>
                            </w:div>
                          </w:divsChild>
                        </w:div>
                        <w:div w:id="1394040310">
                          <w:marLeft w:val="0"/>
                          <w:marRight w:val="0"/>
                          <w:marTop w:val="0"/>
                          <w:marBottom w:val="0"/>
                          <w:divBdr>
                            <w:top w:val="none" w:sz="0" w:space="0" w:color="auto"/>
                            <w:left w:val="none" w:sz="0" w:space="0" w:color="auto"/>
                            <w:bottom w:val="none" w:sz="0" w:space="0" w:color="auto"/>
                            <w:right w:val="none" w:sz="0" w:space="0" w:color="auto"/>
                          </w:divBdr>
                          <w:divsChild>
                            <w:div w:id="1611475219">
                              <w:marLeft w:val="0"/>
                              <w:marRight w:val="0"/>
                              <w:marTop w:val="240"/>
                              <w:marBottom w:val="0"/>
                              <w:divBdr>
                                <w:top w:val="none" w:sz="0" w:space="0" w:color="auto"/>
                                <w:left w:val="none" w:sz="0" w:space="0" w:color="auto"/>
                                <w:bottom w:val="none" w:sz="0" w:space="0" w:color="auto"/>
                                <w:right w:val="none" w:sz="0" w:space="0" w:color="auto"/>
                              </w:divBdr>
                            </w:div>
                            <w:div w:id="143316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125129">
                      <w:marLeft w:val="0"/>
                      <w:marRight w:val="0"/>
                      <w:marTop w:val="0"/>
                      <w:marBottom w:val="0"/>
                      <w:divBdr>
                        <w:top w:val="none" w:sz="0" w:space="0" w:color="auto"/>
                        <w:left w:val="none" w:sz="0" w:space="0" w:color="auto"/>
                        <w:bottom w:val="none" w:sz="0" w:space="0" w:color="auto"/>
                        <w:right w:val="none" w:sz="0" w:space="0" w:color="auto"/>
                      </w:divBdr>
                    </w:div>
                    <w:div w:id="129421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735647">
          <w:marLeft w:val="0"/>
          <w:marRight w:val="0"/>
          <w:marTop w:val="0"/>
          <w:marBottom w:val="0"/>
          <w:divBdr>
            <w:top w:val="none" w:sz="0" w:space="0" w:color="auto"/>
            <w:left w:val="none" w:sz="0" w:space="0" w:color="auto"/>
            <w:bottom w:val="none" w:sz="0" w:space="0" w:color="auto"/>
            <w:right w:val="none" w:sz="0" w:space="0" w:color="auto"/>
          </w:divBdr>
          <w:divsChild>
            <w:div w:id="260723576">
              <w:marLeft w:val="0"/>
              <w:marRight w:val="0"/>
              <w:marTop w:val="0"/>
              <w:marBottom w:val="0"/>
              <w:divBdr>
                <w:top w:val="none" w:sz="0" w:space="0" w:color="auto"/>
                <w:left w:val="none" w:sz="0" w:space="0" w:color="auto"/>
                <w:bottom w:val="none" w:sz="0" w:space="0" w:color="auto"/>
                <w:right w:val="none" w:sz="0" w:space="0" w:color="auto"/>
              </w:divBdr>
              <w:divsChild>
                <w:div w:id="2118981464">
                  <w:marLeft w:val="0"/>
                  <w:marRight w:val="0"/>
                  <w:marTop w:val="0"/>
                  <w:marBottom w:val="0"/>
                  <w:divBdr>
                    <w:top w:val="none" w:sz="0" w:space="0" w:color="auto"/>
                    <w:left w:val="none" w:sz="0" w:space="0" w:color="auto"/>
                    <w:bottom w:val="none" w:sz="0" w:space="0" w:color="auto"/>
                    <w:right w:val="none" w:sz="0" w:space="0" w:color="auto"/>
                  </w:divBdr>
                  <w:divsChild>
                    <w:div w:id="179262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pp-privacy-policy-generator.firebaseapp.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nemieke@metismatters.nl" TargetMode="External"/><Relationship Id="rId5" Type="http://schemas.openxmlformats.org/officeDocument/2006/relationships/hyperlink" Target="https://policies.google.com/term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eergeven">
  <a:themeElements>
    <a:clrScheme name="Weergeven">
      <a:dk1>
        <a:srgbClr val="000000"/>
      </a:dk1>
      <a:lt1>
        <a:srgbClr val="FFFFFF"/>
      </a:lt1>
      <a:dk2>
        <a:srgbClr val="46464A"/>
      </a:dk2>
      <a:lt2>
        <a:srgbClr val="D6D3CC"/>
      </a:lt2>
      <a:accent1>
        <a:srgbClr val="6F6F74"/>
      </a:accent1>
      <a:accent2>
        <a:srgbClr val="92A9B9"/>
      </a:accent2>
      <a:accent3>
        <a:srgbClr val="A7B789"/>
      </a:accent3>
      <a:accent4>
        <a:srgbClr val="B9A489"/>
      </a:accent4>
      <a:accent5>
        <a:srgbClr val="8D6374"/>
      </a:accent5>
      <a:accent6>
        <a:srgbClr val="9B7362"/>
      </a:accent6>
      <a:hlink>
        <a:srgbClr val="67AABF"/>
      </a:hlink>
      <a:folHlink>
        <a:srgbClr val="ABAFA5"/>
      </a:folHlink>
    </a:clrScheme>
    <a:fontScheme name="Weergeven">
      <a:majorFont>
        <a:latin typeface="Century Schoolbook" panose="0204060405050502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Schoolbook" panose="0204060405050502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Weergeven">
      <a:fillStyleLst>
        <a:solidFill>
          <a:schemeClr val="phClr"/>
        </a:solidFill>
        <a:solidFill>
          <a:schemeClr val="phClr">
            <a:tint val="60000"/>
            <a:satMod val="120000"/>
          </a:schemeClr>
        </a:solidFill>
        <a:solidFill>
          <a:schemeClr val="phClr">
            <a:shade val="75000"/>
            <a:satMod val="160000"/>
          </a:schemeClr>
        </a:solidFill>
      </a:fillStyleLst>
      <a:lnStyleLst>
        <a:ln w="9525" cap="flat" cmpd="sng" algn="ctr">
          <a:solidFill>
            <a:schemeClr val="phClr"/>
          </a:solidFill>
          <a:prstDash val="solid"/>
        </a:ln>
        <a:ln w="13970" cap="flat" cmpd="sng" algn="ctr">
          <a:solidFill>
            <a:schemeClr val="phClr"/>
          </a:solidFill>
          <a:prstDash val="solid"/>
        </a:ln>
        <a:ln w="17145" cap="flat" cmpd="sng" algn="ctr">
          <a:solidFill>
            <a:schemeClr val="phClr">
              <a:shade val="95000"/>
              <a:alpha val="95000"/>
              <a:satMod val="150000"/>
            </a:schemeClr>
          </a:solidFill>
          <a:prstDash val="solid"/>
        </a:ln>
      </a:lnStyleLst>
      <a:effectStyleLst>
        <a:effectStyle>
          <a:effectLst/>
        </a:effectStyle>
        <a:effectStyle>
          <a:effectLst>
            <a:outerShdw blurRad="50800" dist="15240" dir="5400000" algn="tl" rotWithShape="0">
              <a:srgbClr val="000000">
                <a:alpha val="75000"/>
              </a:srgbClr>
            </a:outerShdw>
          </a:effectLst>
          <a:scene3d>
            <a:camera prst="orthographicFront">
              <a:rot lat="0" lon="0" rev="0"/>
            </a:camera>
            <a:lightRig rig="brightRoom" dir="tl"/>
          </a:scene3d>
          <a:sp3d contourW="9525" prstMaterial="flat">
            <a:bevelT w="0" h="0" prst="coolSlant"/>
            <a:contourClr>
              <a:schemeClr val="phClr">
                <a:shade val="35000"/>
                <a:satMod val="130000"/>
              </a:schemeClr>
            </a:contourClr>
          </a:sp3d>
        </a:effectStyle>
        <a:effectStyle>
          <a:effectLst>
            <a:outerShdw blurRad="76200" dist="25400" dir="5400000" algn="tl" rotWithShape="0">
              <a:srgbClr val="000000">
                <a:alpha val="55000"/>
              </a:srgbClr>
            </a:outerShdw>
          </a:effectLst>
          <a:scene3d>
            <a:camera prst="orthographicFront">
              <a:rot lat="0" lon="0" rev="0"/>
            </a:camera>
            <a:lightRig rig="brightRoom" dir="tl"/>
          </a:scene3d>
          <a:sp3d contourW="19050" prstMaterial="flat">
            <a:bevelT w="0" h="0" prst="coolSlant"/>
            <a:contourClr>
              <a:schemeClr val="phClr">
                <a:shade val="25000"/>
                <a:satMod val="140000"/>
              </a:schemeClr>
            </a:contourClr>
          </a:sp3d>
        </a:effectStyle>
      </a:effectStyleLst>
      <a:bgFillStyleLst>
        <a:solidFill>
          <a:schemeClr val="phClr"/>
        </a:solidFill>
        <a:solidFill>
          <a:schemeClr val="phClr">
            <a:tint val="95000"/>
            <a:satMod val="170000"/>
          </a:schemeClr>
        </a:solidFill>
        <a:gradFill rotWithShape="1">
          <a:gsLst>
            <a:gs pos="0">
              <a:schemeClr val="phClr">
                <a:tint val="94000"/>
                <a:shade val="98000"/>
                <a:satMod val="130000"/>
                <a:lumMod val="102000"/>
              </a:schemeClr>
            </a:gs>
            <a:gs pos="100000">
              <a:schemeClr val="phClr">
                <a:tint val="98000"/>
                <a:shade val="78000"/>
                <a:satMod val="140000"/>
              </a:schemeClr>
            </a:gs>
          </a:gsLst>
          <a:path path="circle">
            <a:fillToRect l="100000" t="100000" r="100000" b="100000"/>
          </a:path>
        </a:gradFill>
      </a:bgFillStyleLst>
    </a:fmtScheme>
  </a:themeElements>
  <a:objectDefaults/>
  <a:extraClrSchemeLst/>
  <a:extLst>
    <a:ext uri="{05A4C25C-085E-4340-85A3-A5531E510DB2}">
      <thm15:themeFamily xmlns:thm15="http://schemas.microsoft.com/office/thememl/2012/main" name="View" id="{BA0EB5A6-F2D4-4F82-977B-64ADEE4A2A69}" vid="{3969A8A2-35DB-4E3B-8885-16FD20568674}"/>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830</Words>
  <Characters>4568</Characters>
  <Application>Microsoft Office Word</Application>
  <DocSecurity>0</DocSecurity>
  <Lines>38</Lines>
  <Paragraphs>10</Paragraphs>
  <ScaleCrop>false</ScaleCrop>
  <Company/>
  <LinksUpToDate>false</LinksUpToDate>
  <CharactersWithSpaces>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Annemieke van der Plaat</dc:creator>
  <cp:keywords/>
  <dc:description/>
  <cp:lastModifiedBy>Annemieke van der Plaat</cp:lastModifiedBy>
  <cp:revision>3</cp:revision>
  <dcterms:created xsi:type="dcterms:W3CDTF">2020-07-14T08:43:00Z</dcterms:created>
  <dcterms:modified xsi:type="dcterms:W3CDTF">2020-07-14T08:52:00Z</dcterms:modified>
</cp:coreProperties>
</file>